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938D" w14:textId="77777777" w:rsidR="008F1148" w:rsidRPr="008F1148" w:rsidRDefault="008F1148" w:rsidP="008F1148">
      <w:pPr>
        <w:shd w:val="clear" w:color="auto" w:fill="F7F7F7"/>
        <w:spacing w:after="60" w:line="210" w:lineRule="atLeast"/>
        <w:jc w:val="center"/>
        <w:rPr>
          <w:rFonts w:ascii="Segoe UI" w:eastAsia="Times New Roman" w:hAnsi="Segoe UI" w:cs="Segoe UI"/>
          <w:b/>
          <w:color w:val="575757"/>
          <w:sz w:val="32"/>
          <w:szCs w:val="32"/>
          <w:u w:val="single"/>
          <w:bdr w:val="single" w:sz="6" w:space="2" w:color="C0C0C0" w:frame="1"/>
          <w:shd w:val="clear" w:color="auto" w:fill="FFFFFF"/>
        </w:rPr>
      </w:pPr>
      <w:r w:rsidRPr="008F1148">
        <w:rPr>
          <w:rFonts w:ascii="Segoe UI" w:eastAsia="Times New Roman" w:hAnsi="Segoe UI" w:cs="Segoe UI"/>
          <w:b/>
          <w:color w:val="575757"/>
          <w:sz w:val="32"/>
          <w:szCs w:val="32"/>
          <w:u w:val="single"/>
          <w:bdr w:val="single" w:sz="6" w:space="2" w:color="C0C0C0" w:frame="1"/>
          <w:shd w:val="clear" w:color="auto" w:fill="FFFFFF"/>
        </w:rPr>
        <w:t>SAMPLE INTERNSHIP DESCRIPTIONS</w:t>
      </w:r>
    </w:p>
    <w:p w14:paraId="2B22485D" w14:textId="77777777" w:rsidR="008F1148" w:rsidRDefault="008F1148" w:rsidP="008F1148">
      <w:pPr>
        <w:shd w:val="clear" w:color="auto" w:fill="F7F7F7"/>
        <w:spacing w:after="60" w:line="210" w:lineRule="atLeast"/>
        <w:rPr>
          <w:rFonts w:ascii="Segoe UI" w:eastAsia="Times New Roman" w:hAnsi="Segoe UI" w:cs="Segoe UI"/>
          <w:color w:val="575757"/>
          <w:sz w:val="21"/>
          <w:szCs w:val="21"/>
          <w:bdr w:val="single" w:sz="6" w:space="2" w:color="C0C0C0" w:frame="1"/>
          <w:shd w:val="clear" w:color="auto" w:fill="FFFFFF"/>
        </w:rPr>
      </w:pPr>
    </w:p>
    <w:p w14:paraId="5D3EDDD7" w14:textId="77777777" w:rsidR="008F1148" w:rsidRDefault="008F1148" w:rsidP="008F1148">
      <w:pPr>
        <w:shd w:val="clear" w:color="auto" w:fill="F7F7F7"/>
        <w:spacing w:after="60" w:line="210" w:lineRule="atLeast"/>
        <w:rPr>
          <w:rFonts w:ascii="Segoe UI" w:eastAsia="Times New Roman" w:hAnsi="Segoe UI" w:cs="Segoe UI"/>
          <w:color w:val="575757"/>
          <w:sz w:val="21"/>
          <w:szCs w:val="21"/>
          <w:bdr w:val="single" w:sz="6" w:space="2" w:color="C0C0C0" w:frame="1"/>
          <w:shd w:val="clear" w:color="auto" w:fill="FFFFFF"/>
        </w:rPr>
      </w:pPr>
    </w:p>
    <w:p w14:paraId="4FD17AF0" w14:textId="77777777" w:rsidR="008F1148" w:rsidRPr="008F1148" w:rsidRDefault="008F1148" w:rsidP="008F1148">
      <w:pPr>
        <w:shd w:val="clear" w:color="auto" w:fill="F7F7F7"/>
        <w:spacing w:after="60" w:line="210" w:lineRule="atLeast"/>
        <w:rPr>
          <w:rFonts w:ascii="Segoe UI" w:eastAsia="Times New Roman" w:hAnsi="Segoe UI" w:cs="Segoe UI"/>
          <w:sz w:val="20"/>
          <w:szCs w:val="20"/>
        </w:rPr>
      </w:pPr>
      <w:r w:rsidRPr="008F1148">
        <w:rPr>
          <w:rFonts w:ascii="Segoe UI" w:eastAsia="Times New Roman" w:hAnsi="Segoe UI" w:cs="Segoe UI"/>
          <w:color w:val="575757"/>
          <w:sz w:val="21"/>
          <w:szCs w:val="21"/>
          <w:bdr w:val="single" w:sz="6" w:space="2" w:color="C0C0C0" w:frame="1"/>
          <w:shd w:val="clear" w:color="auto" w:fill="FFFFFF"/>
        </w:rPr>
        <w:t>Meteorologists and Atmospheric and Space Scientists</w:t>
      </w:r>
    </w:p>
    <w:p w14:paraId="3266305D" w14:textId="77777777" w:rsidR="008F1148" w:rsidRPr="008F1148" w:rsidRDefault="008F1148" w:rsidP="008F1148">
      <w:pPr>
        <w:shd w:val="clear" w:color="auto" w:fill="FFFFFF"/>
        <w:spacing w:after="90"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San Diego, California, United States</w:t>
      </w:r>
    </w:p>
    <w:p w14:paraId="155A3E33" w14:textId="77777777" w:rsidR="008F1148" w:rsidRPr="008F1148" w:rsidRDefault="008F1148" w:rsidP="008F1148">
      <w:pPr>
        <w:shd w:val="clear" w:color="auto" w:fill="FFFFFF"/>
        <w:spacing w:after="90"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50 - 100 employees</w:t>
      </w:r>
    </w:p>
    <w:p w14:paraId="4210D8E8" w14:textId="77777777" w:rsidR="008F1148" w:rsidRPr="008F1148" w:rsidRDefault="008F1148" w:rsidP="008F1148">
      <w:pPr>
        <w:shd w:val="clear" w:color="auto" w:fill="FFFFFF"/>
        <w:spacing w:after="90"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Research industry</w:t>
      </w:r>
    </w:p>
    <w:p w14:paraId="1B5E26D5" w14:textId="77777777" w:rsidR="008F1148" w:rsidRPr="008F1148" w:rsidRDefault="008F1148" w:rsidP="008F1148">
      <w:pPr>
        <w:shd w:val="clear" w:color="auto" w:fill="FFFFFF"/>
        <w:spacing w:after="90"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Public company</w:t>
      </w:r>
    </w:p>
    <w:p w14:paraId="06047819" w14:textId="77777777" w:rsidR="008F1148" w:rsidRPr="008F1148" w:rsidRDefault="008F1148" w:rsidP="008F1148">
      <w:pPr>
        <w:shd w:val="clear" w:color="auto" w:fill="FFFFFF"/>
        <w:spacing w:after="90"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$18.00-18.00 per hour</w:t>
      </w:r>
    </w:p>
    <w:p w14:paraId="74800BD4"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b/>
          <w:bCs/>
          <w:color w:val="333333"/>
          <w:sz w:val="20"/>
          <w:szCs w:val="20"/>
        </w:rPr>
        <w:t>Paid</w:t>
      </w:r>
    </w:p>
    <w:p w14:paraId="6F52BF6C"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b/>
          <w:bCs/>
          <w:sz w:val="20"/>
          <w:szCs w:val="20"/>
        </w:rPr>
        <w:t>Center for Western Weather and Water Extremes (CW3E) 2023 Summer Internship Program</w:t>
      </w:r>
    </w:p>
    <w:p w14:paraId="5486725E"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sz w:val="20"/>
          <w:szCs w:val="20"/>
        </w:rPr>
        <w:t>Scripps Institution of Oceanography, UC San Diego</w:t>
      </w:r>
    </w:p>
    <w:p w14:paraId="44DE5BC9" w14:textId="77777777" w:rsidR="008F1148" w:rsidRPr="008F1148" w:rsidRDefault="00582FE1" w:rsidP="008F1148">
      <w:pPr>
        <w:shd w:val="clear" w:color="auto" w:fill="FFFFFF"/>
        <w:spacing w:after="0" w:line="240" w:lineRule="auto"/>
        <w:rPr>
          <w:rFonts w:ascii="Segoe UI" w:eastAsia="Times New Roman" w:hAnsi="Segoe UI" w:cs="Segoe UI"/>
          <w:sz w:val="20"/>
          <w:szCs w:val="20"/>
        </w:rPr>
      </w:pPr>
      <w:hyperlink r:id="rId8" w:tgtFrame="_blank" w:history="1">
        <w:r w:rsidR="008F1148" w:rsidRPr="008F1148">
          <w:rPr>
            <w:rFonts w:ascii="Segoe UI" w:eastAsia="Times New Roman" w:hAnsi="Segoe UI" w:cs="Segoe UI"/>
            <w:color w:val="1569E0"/>
            <w:sz w:val="20"/>
            <w:szCs w:val="20"/>
            <w:u w:val="single"/>
          </w:rPr>
          <w:t>https://cw3e.ucsd.edu/cw3e-internship-program/</w:t>
        </w:r>
      </w:hyperlink>
    </w:p>
    <w:p w14:paraId="21740D7B"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7C35EAE4"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sz w:val="20"/>
          <w:szCs w:val="20"/>
        </w:rPr>
        <w:t>Interested in developing your research skills while working on cutting-edge water cycle science? Our summer internship program provides summer research opportunities to undergraduate students on projects regarding U.S. West Coast weather phenomena such as atmospheric rivers, hands-on field science, and the impacts of climate change. In addition to research, the CW3E Summer Internship offers professional development programming designed to help prepare our interns for whatever lies beyond their undergraduate experience. No prior research experience is required, so all undergraduate students with an interest in CW3E's research areas are invited to apply!</w:t>
      </w:r>
    </w:p>
    <w:p w14:paraId="3B812A69"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6544C21A"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sz w:val="20"/>
          <w:szCs w:val="20"/>
        </w:rPr>
        <w:t xml:space="preserve">Our paid 9-week program is expected to run from June 20th to August 18th, 2023 (exact dates are tentative). Interns can expect to be paid $18/hour for 35-40 hours/week during the </w:t>
      </w:r>
      <w:proofErr w:type="gramStart"/>
      <w:r w:rsidRPr="008F1148">
        <w:rPr>
          <w:rFonts w:ascii="Segoe UI" w:eastAsia="Times New Roman" w:hAnsi="Segoe UI" w:cs="Segoe UI"/>
          <w:sz w:val="20"/>
          <w:szCs w:val="20"/>
        </w:rPr>
        <w:t>9 week</w:t>
      </w:r>
      <w:proofErr w:type="gramEnd"/>
      <w:r w:rsidRPr="008F1148">
        <w:rPr>
          <w:rFonts w:ascii="Segoe UI" w:eastAsia="Times New Roman" w:hAnsi="Segoe UI" w:cs="Segoe UI"/>
          <w:sz w:val="20"/>
          <w:szCs w:val="20"/>
        </w:rPr>
        <w:t xml:space="preserve"> period. In addition, paid dormitory housing will be provided on the UC San Diego campus. Other costs, including food, parking, and travel to and from San Diego, will not be reimbursed and are the responsibility of the intern.</w:t>
      </w:r>
    </w:p>
    <w:p w14:paraId="19D755FC"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750A65A8"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sz w:val="20"/>
          <w:szCs w:val="20"/>
        </w:rPr>
        <w:t>For more details about the 2023 CW3E Summer Internship Program, please visit </w:t>
      </w:r>
      <w:hyperlink r:id="rId9" w:tgtFrame="_blank" w:history="1">
        <w:r w:rsidRPr="008F1148">
          <w:rPr>
            <w:rFonts w:ascii="Segoe UI" w:eastAsia="Times New Roman" w:hAnsi="Segoe UI" w:cs="Segoe UI"/>
            <w:color w:val="1569E0"/>
            <w:sz w:val="20"/>
            <w:szCs w:val="20"/>
            <w:u w:val="single"/>
          </w:rPr>
          <w:t>our webpage</w:t>
        </w:r>
      </w:hyperlink>
      <w:r w:rsidRPr="008F1148">
        <w:rPr>
          <w:rFonts w:ascii="Segoe UI" w:eastAsia="Times New Roman" w:hAnsi="Segoe UI" w:cs="Segoe UI"/>
          <w:sz w:val="20"/>
          <w:szCs w:val="20"/>
        </w:rPr>
        <w:t>. To apply, </w:t>
      </w:r>
      <w:hyperlink r:id="rId10" w:tgtFrame="_blank" w:history="1">
        <w:r w:rsidRPr="008F1148">
          <w:rPr>
            <w:rFonts w:ascii="Segoe UI" w:eastAsia="Times New Roman" w:hAnsi="Segoe UI" w:cs="Segoe UI"/>
            <w:color w:val="1569E0"/>
            <w:sz w:val="20"/>
            <w:szCs w:val="20"/>
            <w:u w:val="single"/>
          </w:rPr>
          <w:t>click here</w:t>
        </w:r>
      </w:hyperlink>
      <w:r w:rsidRPr="008F1148">
        <w:rPr>
          <w:rFonts w:ascii="Segoe UI" w:eastAsia="Times New Roman" w:hAnsi="Segoe UI" w:cs="Segoe UI"/>
          <w:sz w:val="20"/>
          <w:szCs w:val="20"/>
        </w:rPr>
        <w:t>.</w:t>
      </w:r>
    </w:p>
    <w:p w14:paraId="2AEAD851"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0E795FB0"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sz w:val="20"/>
          <w:szCs w:val="20"/>
        </w:rPr>
        <w:t>The last day to submit applications is Feb 12th. Applicants can expect to hear back by the end of March.</w:t>
      </w:r>
    </w:p>
    <w:p w14:paraId="6158A89E"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2149B2C1"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r w:rsidRPr="008F1148">
        <w:rPr>
          <w:rFonts w:ascii="Segoe UI" w:eastAsia="Times New Roman" w:hAnsi="Segoe UI" w:cs="Segoe UI"/>
          <w:b/>
          <w:bCs/>
          <w:sz w:val="20"/>
          <w:szCs w:val="20"/>
        </w:rPr>
        <w:t>Please note</w:t>
      </w:r>
      <w:r w:rsidRPr="008F1148">
        <w:rPr>
          <w:rFonts w:ascii="Segoe UI" w:eastAsia="Times New Roman" w:hAnsi="Segoe UI" w:cs="Segoe UI"/>
          <w:sz w:val="20"/>
          <w:szCs w:val="20"/>
        </w:rPr>
        <w:t>: you must apply through our external application form to be considered. Applications/messages submitted solely through Handshake will not be reviewed.</w:t>
      </w:r>
    </w:p>
    <w:p w14:paraId="235B6B89" w14:textId="77777777" w:rsidR="008F1148" w:rsidRPr="008F1148" w:rsidRDefault="008F1148" w:rsidP="008F1148">
      <w:pPr>
        <w:shd w:val="clear" w:color="auto" w:fill="FFFFFF"/>
        <w:spacing w:after="0" w:line="240" w:lineRule="auto"/>
        <w:rPr>
          <w:rFonts w:ascii="Segoe UI" w:eastAsia="Times New Roman" w:hAnsi="Segoe UI" w:cs="Segoe UI"/>
          <w:sz w:val="20"/>
          <w:szCs w:val="20"/>
        </w:rPr>
      </w:pPr>
    </w:p>
    <w:p w14:paraId="05391CF2"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 xml:space="preserve">Please contact </w:t>
      </w:r>
      <w:proofErr w:type="spellStart"/>
      <w:r w:rsidRPr="008F1148">
        <w:rPr>
          <w:rFonts w:ascii="Segoe UI" w:eastAsia="Times New Roman" w:hAnsi="Segoe UI" w:cs="Segoe UI"/>
          <w:sz w:val="20"/>
          <w:szCs w:val="20"/>
        </w:rPr>
        <w:t>Weiming</w:t>
      </w:r>
      <w:proofErr w:type="spellEnd"/>
      <w:r w:rsidRPr="008F1148">
        <w:rPr>
          <w:rFonts w:ascii="Segoe UI" w:eastAsia="Times New Roman" w:hAnsi="Segoe UI" w:cs="Segoe UI"/>
          <w:sz w:val="20"/>
          <w:szCs w:val="20"/>
        </w:rPr>
        <w:t xml:space="preserve"> Hu for additional information at </w:t>
      </w:r>
      <w:hyperlink r:id="rId11" w:tgtFrame="_blank" w:history="1">
        <w:r w:rsidRPr="008F1148">
          <w:rPr>
            <w:rFonts w:ascii="Segoe UI" w:eastAsia="Times New Roman" w:hAnsi="Segoe UI" w:cs="Segoe UI"/>
            <w:color w:val="1569E0"/>
            <w:sz w:val="20"/>
            <w:szCs w:val="20"/>
            <w:u w:val="single"/>
          </w:rPr>
          <w:t>weiminghu@ucsd.edu</w:t>
        </w:r>
      </w:hyperlink>
      <w:r w:rsidRPr="008F1148">
        <w:rPr>
          <w:rFonts w:ascii="Segoe UI" w:eastAsia="Times New Roman" w:hAnsi="Segoe UI" w:cs="Segoe UI"/>
          <w:sz w:val="20"/>
          <w:szCs w:val="20"/>
        </w:rPr>
        <w:t>.</w:t>
      </w:r>
    </w:p>
    <w:p w14:paraId="7B182FE6"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DURATION</w:t>
      </w:r>
    </w:p>
    <w:p w14:paraId="69F28F66"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Temporary / Seasonal</w:t>
      </w:r>
    </w:p>
    <w:p w14:paraId="19743E35"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JOB FUNCTIONS</w:t>
      </w:r>
    </w:p>
    <w:p w14:paraId="1B833E4A"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Advertising, Media &amp; PR, Other</w:t>
      </w:r>
    </w:p>
    <w:p w14:paraId="14F957DB"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JOB ROLES</w:t>
      </w:r>
    </w:p>
    <w:p w14:paraId="3CAC1E29"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lastRenderedPageBreak/>
        <w:t>Meteorologists and Atmospheric and Space Scientists</w:t>
      </w:r>
    </w:p>
    <w:p w14:paraId="320DEE2D"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CENTER FOR WESTERN WEATHER AND WATER EXTREMES (CW3E) AT SCRIPPS INSTITUTION OF OCEANOGRAPHY, UC SAN DIEGO</w:t>
      </w:r>
    </w:p>
    <w:p w14:paraId="5B7701AC"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CW3E provides 21st Century water cycle science, technology and outreach to support effective policies and practices that address the impacts of extreme weather and water events on the environment, people and the economy of Western North America.</w:t>
      </w:r>
    </w:p>
    <w:p w14:paraId="7F880EB4" w14:textId="77777777" w:rsidR="008F1148" w:rsidRPr="008F1148" w:rsidRDefault="008F1148" w:rsidP="008F1148">
      <w:pPr>
        <w:shd w:val="clear" w:color="auto" w:fill="F7F7F7"/>
        <w:spacing w:before="270" w:after="135" w:line="240" w:lineRule="auto"/>
        <w:outlineLvl w:val="2"/>
        <w:rPr>
          <w:rFonts w:ascii="inherit" w:eastAsia="Times New Roman" w:hAnsi="inherit" w:cs="Segoe UI"/>
          <w:sz w:val="35"/>
          <w:szCs w:val="35"/>
        </w:rPr>
      </w:pPr>
      <w:r w:rsidRPr="008F1148">
        <w:rPr>
          <w:rFonts w:ascii="inherit" w:eastAsia="Times New Roman" w:hAnsi="inherit" w:cs="Segoe UI"/>
          <w:sz w:val="35"/>
          <w:szCs w:val="35"/>
        </w:rPr>
        <w:t>Qualifications</w:t>
      </w:r>
    </w:p>
    <w:p w14:paraId="21A90CD3"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ALLOWED SCHOOL YEARS</w:t>
      </w:r>
    </w:p>
    <w:p w14:paraId="6D5DB0D3"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Freshman, Sophomore, Junior, Senior</w:t>
      </w:r>
    </w:p>
    <w:p w14:paraId="3E557501"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ALLOWED MAJORS</w:t>
      </w:r>
    </w:p>
    <w:p w14:paraId="6F7685FF"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All majors allowed</w:t>
      </w:r>
    </w:p>
    <w:p w14:paraId="30FF7149" w14:textId="77777777" w:rsidR="008F1148" w:rsidRPr="008F1148" w:rsidRDefault="008F1148" w:rsidP="008F1148">
      <w:pPr>
        <w:shd w:val="clear" w:color="auto" w:fill="FFFFFF"/>
        <w:spacing w:after="45" w:line="240" w:lineRule="auto"/>
        <w:outlineLvl w:val="3"/>
        <w:rPr>
          <w:rFonts w:ascii="inherit" w:eastAsia="Times New Roman" w:hAnsi="inherit" w:cs="Segoe UI"/>
          <w:b/>
          <w:bCs/>
          <w:caps/>
          <w:color w:val="707070"/>
          <w:spacing w:val="15"/>
          <w:sz w:val="14"/>
          <w:szCs w:val="14"/>
        </w:rPr>
      </w:pPr>
      <w:r w:rsidRPr="008F1148">
        <w:rPr>
          <w:rFonts w:ascii="inherit" w:eastAsia="Times New Roman" w:hAnsi="inherit" w:cs="Segoe UI"/>
          <w:b/>
          <w:bCs/>
          <w:caps/>
          <w:color w:val="707070"/>
          <w:spacing w:val="15"/>
          <w:sz w:val="14"/>
          <w:szCs w:val="14"/>
        </w:rPr>
        <w:t>WORK AUTHORIZATION REQUIREMENTS</w:t>
      </w:r>
    </w:p>
    <w:p w14:paraId="52A9DBDA" w14:textId="77777777" w:rsidR="008F1148" w:rsidRPr="008F1148" w:rsidRDefault="008F1148" w:rsidP="008F1148">
      <w:pPr>
        <w:shd w:val="clear" w:color="auto" w:fill="FFFFFF"/>
        <w:spacing w:line="240" w:lineRule="auto"/>
        <w:rPr>
          <w:rFonts w:ascii="Segoe UI" w:eastAsia="Times New Roman" w:hAnsi="Segoe UI" w:cs="Segoe UI"/>
          <w:sz w:val="20"/>
          <w:szCs w:val="20"/>
        </w:rPr>
      </w:pPr>
      <w:r w:rsidRPr="008F1148">
        <w:rPr>
          <w:rFonts w:ascii="Segoe UI" w:eastAsia="Times New Roman" w:hAnsi="Segoe UI" w:cs="Segoe UI"/>
          <w:sz w:val="20"/>
          <w:szCs w:val="20"/>
        </w:rPr>
        <w:t>US work authorization is required, but the employer is accepting OPT/CPT candidates</w:t>
      </w:r>
    </w:p>
    <w:p w14:paraId="59642E55" w14:textId="77777777" w:rsidR="0097224E" w:rsidRDefault="00582FE1"/>
    <w:p w14:paraId="7352618C" w14:textId="77777777" w:rsidR="008F1148" w:rsidRDefault="008F1148">
      <w:pPr>
        <w:pBdr>
          <w:bottom w:val="single" w:sz="12" w:space="1" w:color="auto"/>
        </w:pBdr>
      </w:pPr>
    </w:p>
    <w:p w14:paraId="3A751C90" w14:textId="77777777" w:rsidR="008F1148" w:rsidRDefault="008F1148" w:rsidP="008F1148">
      <w:pPr>
        <w:shd w:val="clear" w:color="auto" w:fill="F7F7F7"/>
        <w:spacing w:line="210" w:lineRule="atLeast"/>
        <w:rPr>
          <w:rFonts w:ascii="Segoe UI" w:hAnsi="Segoe UI" w:cs="Segoe UI"/>
          <w:sz w:val="20"/>
          <w:szCs w:val="20"/>
        </w:rPr>
      </w:pPr>
      <w:r>
        <w:rPr>
          <w:rStyle w:val="stylechildren1bmk9"/>
          <w:rFonts w:ascii="Segoe UI" w:hAnsi="Segoe UI" w:cs="Segoe UI"/>
          <w:color w:val="575757"/>
          <w:sz w:val="21"/>
          <w:szCs w:val="21"/>
          <w:bdr w:val="single" w:sz="6" w:space="2" w:color="C0C0C0" w:frame="1"/>
          <w:shd w:val="clear" w:color="auto" w:fill="FFFFFF"/>
        </w:rPr>
        <w:t>Biologists</w:t>
      </w:r>
    </w:p>
    <w:p w14:paraId="39D59EF3" w14:textId="77777777" w:rsidR="008F1148" w:rsidRDefault="008F1148" w:rsidP="008F1148">
      <w:pPr>
        <w:shd w:val="clear" w:color="auto" w:fill="FFFFFF"/>
        <w:spacing w:line="240" w:lineRule="auto"/>
        <w:rPr>
          <w:rFonts w:ascii="Segoe UI" w:hAnsi="Segoe UI" w:cs="Segoe UI"/>
          <w:sz w:val="20"/>
          <w:szCs w:val="20"/>
        </w:rPr>
      </w:pPr>
      <w:r>
        <w:rPr>
          <w:rStyle w:val="text"/>
          <w:rFonts w:ascii="Segoe UI" w:hAnsi="Segoe UI" w:cs="Segoe UI"/>
          <w:b/>
          <w:bCs/>
          <w:color w:val="333333"/>
          <w:sz w:val="20"/>
          <w:szCs w:val="20"/>
        </w:rPr>
        <w:t>Poplarville, Mississippi, United States</w:t>
      </w:r>
    </w:p>
    <w:p w14:paraId="533F9390"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5,000 - 10,000 employees</w:t>
      </w:r>
    </w:p>
    <w:p w14:paraId="490CD97F"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Government - Local, State &amp; Federal industry</w:t>
      </w:r>
    </w:p>
    <w:p w14:paraId="0D00C358"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Government company</w:t>
      </w:r>
    </w:p>
    <w:p w14:paraId="7152B127"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$15.50 per hour</w:t>
      </w:r>
    </w:p>
    <w:p w14:paraId="0C630920"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Paid</w:t>
      </w:r>
    </w:p>
    <w:p w14:paraId="4E61D017" w14:textId="77777777" w:rsidR="008F1148" w:rsidRDefault="008F1148" w:rsidP="008F1148">
      <w:pPr>
        <w:numPr>
          <w:ilvl w:val="0"/>
          <w:numId w:val="1"/>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Help with daily lab and greenhouse duties (e.g. tissue culture/media/solutions; transfer cultures); data collection/entry; flow cytometry; DNA extraction; microscopy; hybridization).</w:t>
      </w:r>
    </w:p>
    <w:p w14:paraId="1978D66D" w14:textId="77777777" w:rsidR="008F1148" w:rsidRDefault="008F1148" w:rsidP="008F1148">
      <w:pPr>
        <w:numPr>
          <w:ilvl w:val="0"/>
          <w:numId w:val="1"/>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Computer skills (Word, PowerPoint, Excel).</w:t>
      </w:r>
    </w:p>
    <w:p w14:paraId="4BC6E5CB" w14:textId="77777777" w:rsidR="008F1148" w:rsidRDefault="008F1148" w:rsidP="008F1148">
      <w:pPr>
        <w:numPr>
          <w:ilvl w:val="0"/>
          <w:numId w:val="1"/>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Must be able to follow directions and safety guidelines; willing to learn; willing to work in group and independently; dependable.</w:t>
      </w:r>
    </w:p>
    <w:p w14:paraId="286A808D" w14:textId="77777777" w:rsidR="008F1148" w:rsidRDefault="008F1148" w:rsidP="008F1148">
      <w:pPr>
        <w:shd w:val="clear" w:color="auto" w:fill="FFFFFF"/>
        <w:spacing w:after="0"/>
        <w:rPr>
          <w:rFonts w:ascii="Segoe UI" w:hAnsi="Segoe UI" w:cs="Segoe UI"/>
          <w:sz w:val="20"/>
          <w:szCs w:val="20"/>
        </w:rPr>
      </w:pPr>
    </w:p>
    <w:p w14:paraId="18D278F7"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About USDA and HACU</w:t>
      </w:r>
    </w:p>
    <w:p w14:paraId="5D776A1B"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For the past 27 years, USDA has partnered with HACU to provide internship opportunities for hundreds of undergraduate and graduate students. These internships provide valuable professional experience for students while also exposing students to the important work that is done at USDA. The students also make significant contributions to the sub-agencies.</w:t>
      </w:r>
    </w:p>
    <w:p w14:paraId="492E677F"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xml:space="preserve">This partnership with HACU represents a larger USDA strategy aimed at ensuring a diverse, prepared, and competitive workforce that is vital to establishing a sustainable agricultural future. As a result of their </w:t>
      </w:r>
      <w:r>
        <w:rPr>
          <w:rFonts w:ascii="Segoe UI" w:hAnsi="Segoe UI" w:cs="Segoe UI"/>
          <w:sz w:val="20"/>
          <w:szCs w:val="20"/>
        </w:rPr>
        <w:lastRenderedPageBreak/>
        <w:t>positive internship experiences and supportive and inclusive culture at USDA, many former HACU students are now members of the USDA permanent workforce.</w:t>
      </w:r>
    </w:p>
    <w:p w14:paraId="14455D3D" w14:textId="77777777" w:rsidR="008F1148" w:rsidRDefault="008F1148" w:rsidP="008F1148">
      <w:pPr>
        <w:shd w:val="clear" w:color="auto" w:fill="FFFFFF"/>
        <w:rPr>
          <w:rFonts w:ascii="Segoe UI" w:hAnsi="Segoe UI" w:cs="Segoe UI"/>
          <w:sz w:val="20"/>
          <w:szCs w:val="20"/>
        </w:rPr>
      </w:pPr>
    </w:p>
    <w:p w14:paraId="4416A86E" w14:textId="77777777" w:rsidR="008F1148" w:rsidRDefault="008F1148" w:rsidP="008F1148">
      <w:pPr>
        <w:shd w:val="clear" w:color="auto" w:fill="FFFFFF"/>
        <w:rPr>
          <w:rFonts w:ascii="Segoe UI" w:hAnsi="Segoe UI" w:cs="Segoe UI"/>
          <w:sz w:val="20"/>
          <w:szCs w:val="20"/>
        </w:rPr>
      </w:pPr>
    </w:p>
    <w:p w14:paraId="34485170"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Qualifications:</w:t>
      </w:r>
    </w:p>
    <w:p w14:paraId="5569087B" w14:textId="77777777" w:rsidR="008F1148" w:rsidRDefault="008F1148" w:rsidP="008F1148">
      <w:pPr>
        <w:numPr>
          <w:ilvl w:val="0"/>
          <w:numId w:val="2"/>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Seeking Undergraduate or Graduate Student</w:t>
      </w:r>
    </w:p>
    <w:p w14:paraId="39774BDF" w14:textId="77777777" w:rsidR="008F1148" w:rsidRDefault="008F1148" w:rsidP="008F1148">
      <w:pPr>
        <w:numPr>
          <w:ilvl w:val="0"/>
          <w:numId w:val="2"/>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Preferred Majors: Any Science Major</w:t>
      </w:r>
    </w:p>
    <w:p w14:paraId="30A68726" w14:textId="77777777" w:rsidR="008F1148" w:rsidRDefault="008F1148" w:rsidP="008F1148">
      <w:pPr>
        <w:numPr>
          <w:ilvl w:val="0"/>
          <w:numId w:val="2"/>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Desired Skill: Computer Skills, willing to learn, willing to follow directions</w:t>
      </w:r>
    </w:p>
    <w:p w14:paraId="7F9B8E2C" w14:textId="77777777" w:rsidR="008F1148" w:rsidRDefault="008F1148" w:rsidP="008F1148">
      <w:pPr>
        <w:shd w:val="clear" w:color="auto" w:fill="FFFFFF"/>
        <w:spacing w:after="0"/>
        <w:rPr>
          <w:rFonts w:ascii="Segoe UI" w:hAnsi="Segoe UI" w:cs="Segoe UI"/>
          <w:sz w:val="20"/>
          <w:szCs w:val="20"/>
        </w:rPr>
      </w:pPr>
    </w:p>
    <w:p w14:paraId="0DAA383B"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DURATION</w:t>
      </w:r>
    </w:p>
    <w:p w14:paraId="563BE7DB" w14:textId="77777777" w:rsidR="008F1148" w:rsidRDefault="008F1148" w:rsidP="008F1148">
      <w:pPr>
        <w:pStyle w:val="text-heavy"/>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Temporary / Seasonal</w:t>
      </w:r>
    </w:p>
    <w:p w14:paraId="533A8DC8"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CONTACTS</w:t>
      </w:r>
    </w:p>
    <w:p w14:paraId="085E079A" w14:textId="77777777" w:rsidR="008F1148" w:rsidRDefault="00582FE1" w:rsidP="008F1148">
      <w:pPr>
        <w:shd w:val="clear" w:color="auto" w:fill="FFFFFF"/>
        <w:rPr>
          <w:rFonts w:ascii="Segoe UI" w:hAnsi="Segoe UI" w:cs="Segoe UI"/>
          <w:sz w:val="20"/>
          <w:szCs w:val="20"/>
        </w:rPr>
      </w:pPr>
      <w:hyperlink r:id="rId12" w:anchor="show-contact" w:history="1">
        <w:r w:rsidR="008F1148">
          <w:rPr>
            <w:rStyle w:val="Hyperlink"/>
            <w:rFonts w:ascii="Segoe UI" w:hAnsi="Segoe UI" w:cs="Segoe UI"/>
            <w:color w:val="1569E0"/>
            <w:sz w:val="20"/>
            <w:szCs w:val="20"/>
          </w:rPr>
          <w:t>Cindy Parrett</w:t>
        </w:r>
      </w:hyperlink>
    </w:p>
    <w:p w14:paraId="1A565F89"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JOB FUNCTIONS</w:t>
      </w:r>
    </w:p>
    <w:p w14:paraId="7E9BD445"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Lab Work/Science, Research</w:t>
      </w:r>
    </w:p>
    <w:p w14:paraId="3B2B628A"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JOB ROLES</w:t>
      </w:r>
    </w:p>
    <w:p w14:paraId="0A700B32"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Biologists</w:t>
      </w:r>
    </w:p>
    <w:p w14:paraId="076A4673"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AGRICULTURAL RESEARCH SERVICE</w:t>
      </w:r>
    </w:p>
    <w:p w14:paraId="131D4F9F" w14:textId="77777777" w:rsidR="008F1148" w:rsidRDefault="008F1148" w:rsidP="008F1148">
      <w:pPr>
        <w:pStyle w:val="respect-newlines"/>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 xml:space="preserve">The Agricultural Research Service (ARS) is the U.S. Department of Agriculture's chief scientific in-house research agency. Our focus is finding solutions to agricultural problems that affect Americans every day from field to table. With 90+ research locations including overseas laboratories, ARS employs research scientists, postdoctoral research associates, support scientists and research technicians, as well as non-scientific positions in business administration, marketing &amp; communications, computer &amp; information science, engineering, economics, accounting &amp; finance, and biological sciences. Explore our cutting-edge scientific discoveries made by ARS scientists focused on finding innovative solutions to our planet’s biggest challenges: https://scientificdiscoveries.ars.usda.gov/explore-our-discoveries/. </w:t>
      </w:r>
    </w:p>
    <w:p w14:paraId="66842FD2" w14:textId="77777777" w:rsidR="008F1148" w:rsidRDefault="008F1148" w:rsidP="008F1148">
      <w:pPr>
        <w:pStyle w:val="Heading3"/>
        <w:shd w:val="clear" w:color="auto" w:fill="F7F7F7"/>
        <w:spacing w:before="270" w:beforeAutospacing="0" w:after="135" w:afterAutospacing="0"/>
        <w:rPr>
          <w:rFonts w:ascii="inherit" w:hAnsi="inherit" w:cs="Segoe UI"/>
          <w:b w:val="0"/>
          <w:bCs w:val="0"/>
          <w:sz w:val="35"/>
          <w:szCs w:val="35"/>
        </w:rPr>
      </w:pPr>
      <w:r>
        <w:rPr>
          <w:rFonts w:ascii="inherit" w:hAnsi="inherit" w:cs="Segoe UI"/>
          <w:b w:val="0"/>
          <w:bCs w:val="0"/>
          <w:sz w:val="35"/>
          <w:szCs w:val="35"/>
        </w:rPr>
        <w:t>Qualifications</w:t>
      </w:r>
    </w:p>
    <w:p w14:paraId="782B79CE"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ALLOWED SCHOOL YEARS</w:t>
      </w:r>
    </w:p>
    <w:p w14:paraId="36ECD0F8"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Sophomore, Junior, Senior, Masters, Doctorate, Postdoctoral Studies, Second Year Community / Technical College</w:t>
      </w:r>
    </w:p>
    <w:p w14:paraId="36197AC2"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ALLOWED MAJORS</w:t>
      </w:r>
    </w:p>
    <w:p w14:paraId="0A8734F4"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All Agriculture, Ecology, Physiological Science, Molecular Biology, Agriculture Public Services, Landscape &amp; Nursery, Botany/Plant Biology, Biochemistry, Agricultural Production Operations, Genetics, Agronomy, Plant Sciences/Horticulture, Marine Biology, Immunology, Animal Science, Cell Biology, Epidemiology, Biotechnology, Soil Science, Microbiology, Food Science, Zoology, and Biology majors</w:t>
      </w:r>
    </w:p>
    <w:p w14:paraId="00072B45"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WORK AUTHORIZATION REQUIREMENTS</w:t>
      </w:r>
    </w:p>
    <w:p w14:paraId="2E139324" w14:textId="77777777" w:rsidR="008F1148" w:rsidRDefault="008F1148" w:rsidP="008F1148">
      <w:pPr>
        <w:pBdr>
          <w:bottom w:val="single" w:sz="12" w:space="1" w:color="auto"/>
        </w:pBdr>
        <w:shd w:val="clear" w:color="auto" w:fill="FFFFFF"/>
        <w:rPr>
          <w:rFonts w:ascii="Segoe UI" w:hAnsi="Segoe UI" w:cs="Segoe UI"/>
          <w:sz w:val="20"/>
          <w:szCs w:val="20"/>
        </w:rPr>
      </w:pPr>
      <w:r>
        <w:rPr>
          <w:rFonts w:ascii="Segoe UI" w:hAnsi="Segoe UI" w:cs="Segoe UI"/>
          <w:sz w:val="20"/>
          <w:szCs w:val="20"/>
        </w:rPr>
        <w:t>US work authorization is required</w:t>
      </w:r>
    </w:p>
    <w:p w14:paraId="400091D7" w14:textId="77777777" w:rsidR="008F1148" w:rsidRDefault="008F1148" w:rsidP="008F1148">
      <w:pPr>
        <w:pBdr>
          <w:bottom w:val="single" w:sz="12" w:space="1" w:color="auto"/>
        </w:pBdr>
        <w:shd w:val="clear" w:color="auto" w:fill="FFFFFF"/>
        <w:rPr>
          <w:rFonts w:ascii="Segoe UI" w:hAnsi="Segoe UI" w:cs="Segoe UI"/>
          <w:sz w:val="20"/>
          <w:szCs w:val="20"/>
        </w:rPr>
      </w:pPr>
    </w:p>
    <w:p w14:paraId="70E7AA56" w14:textId="77777777" w:rsidR="008F1148" w:rsidRDefault="008F1148" w:rsidP="008F1148">
      <w:pPr>
        <w:shd w:val="clear" w:color="auto" w:fill="F7F7F7"/>
        <w:spacing w:line="210" w:lineRule="atLeast"/>
        <w:rPr>
          <w:rFonts w:ascii="Segoe UI" w:hAnsi="Segoe UI" w:cs="Segoe UI"/>
          <w:sz w:val="20"/>
          <w:szCs w:val="20"/>
        </w:rPr>
      </w:pPr>
      <w:r>
        <w:rPr>
          <w:rStyle w:val="stylechildren1bmk9"/>
          <w:rFonts w:ascii="Segoe UI" w:hAnsi="Segoe UI" w:cs="Segoe UI"/>
          <w:color w:val="575757"/>
          <w:sz w:val="21"/>
          <w:szCs w:val="21"/>
          <w:bdr w:val="single" w:sz="6" w:space="2" w:color="C0C0C0" w:frame="1"/>
          <w:shd w:val="clear" w:color="auto" w:fill="FFFFFF"/>
        </w:rPr>
        <w:lastRenderedPageBreak/>
        <w:t>Environmental Engineers</w:t>
      </w:r>
    </w:p>
    <w:p w14:paraId="027E9F28" w14:textId="77777777" w:rsidR="008F1148" w:rsidRDefault="008F1148" w:rsidP="008F1148">
      <w:pPr>
        <w:shd w:val="clear" w:color="auto" w:fill="FFFFFF"/>
        <w:spacing w:line="240" w:lineRule="auto"/>
        <w:rPr>
          <w:rFonts w:ascii="Segoe UI" w:hAnsi="Segoe UI" w:cs="Segoe UI"/>
          <w:sz w:val="20"/>
          <w:szCs w:val="20"/>
        </w:rPr>
      </w:pPr>
      <w:r>
        <w:rPr>
          <w:rStyle w:val="text"/>
          <w:rFonts w:ascii="Segoe UI" w:hAnsi="Segoe UI" w:cs="Segoe UI"/>
          <w:b/>
          <w:bCs/>
          <w:color w:val="333333"/>
          <w:sz w:val="20"/>
          <w:szCs w:val="20"/>
        </w:rPr>
        <w:t>Junction City, Oregon, United States</w:t>
      </w:r>
    </w:p>
    <w:p w14:paraId="4EAC6306"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100 - 250 employees</w:t>
      </w:r>
    </w:p>
    <w:p w14:paraId="465FBE70"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Environmental Services industry</w:t>
      </w:r>
    </w:p>
    <w:p w14:paraId="6219B6B0"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Private company</w:t>
      </w:r>
    </w:p>
    <w:p w14:paraId="0F825C47"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$1,500 per month</w:t>
      </w:r>
    </w:p>
    <w:p w14:paraId="171AB735" w14:textId="77777777" w:rsidR="008F1148" w:rsidRDefault="008F1148" w:rsidP="008F1148">
      <w:pPr>
        <w:shd w:val="clear" w:color="auto" w:fill="FFFFFF"/>
        <w:rPr>
          <w:rFonts w:ascii="Segoe UI" w:hAnsi="Segoe UI" w:cs="Segoe UI"/>
          <w:sz w:val="20"/>
          <w:szCs w:val="20"/>
        </w:rPr>
      </w:pPr>
      <w:r>
        <w:rPr>
          <w:rStyle w:val="text"/>
          <w:rFonts w:ascii="Segoe UI" w:hAnsi="Segoe UI" w:cs="Segoe UI"/>
          <w:b/>
          <w:bCs/>
          <w:color w:val="333333"/>
          <w:sz w:val="20"/>
          <w:szCs w:val="20"/>
        </w:rPr>
        <w:t>Paid</w:t>
      </w:r>
    </w:p>
    <w:p w14:paraId="76F3348F" w14:textId="77777777" w:rsidR="008F1148" w:rsidRDefault="008F1148" w:rsidP="008F1148">
      <w:pPr>
        <w:pStyle w:val="Heading1"/>
        <w:shd w:val="clear" w:color="auto" w:fill="FFFFFF"/>
        <w:spacing w:before="270" w:after="135"/>
        <w:rPr>
          <w:rFonts w:ascii="inherit" w:hAnsi="inherit" w:cs="Segoe UI"/>
          <w:sz w:val="50"/>
          <w:szCs w:val="50"/>
        </w:rPr>
      </w:pPr>
      <w:r>
        <w:rPr>
          <w:rFonts w:ascii="inherit" w:hAnsi="inherit" w:cs="Segoe UI"/>
          <w:b/>
          <w:bCs/>
          <w:sz w:val="50"/>
          <w:szCs w:val="50"/>
        </w:rPr>
        <w:t>GIS Intern</w:t>
      </w:r>
    </w:p>
    <w:p w14:paraId="6B3436A7" w14:textId="77777777" w:rsidR="008F1148" w:rsidRDefault="008F1148" w:rsidP="008F1148">
      <w:pPr>
        <w:shd w:val="clear" w:color="auto" w:fill="FFFFFF"/>
        <w:rPr>
          <w:rFonts w:ascii="Segoe UI" w:hAnsi="Segoe UI" w:cs="Segoe UI"/>
          <w:sz w:val="20"/>
          <w:szCs w:val="20"/>
        </w:rPr>
      </w:pPr>
    </w:p>
    <w:p w14:paraId="4D21834D"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Expected Dates: </w:t>
      </w:r>
      <w:r>
        <w:rPr>
          <w:rFonts w:ascii="Segoe UI" w:hAnsi="Segoe UI" w:cs="Segoe UI"/>
          <w:sz w:val="20"/>
          <w:szCs w:val="20"/>
        </w:rPr>
        <w:t>March 6, 2023, to March 3, 2024</w:t>
      </w:r>
    </w:p>
    <w:p w14:paraId="19B70AB3"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Site: </w:t>
      </w:r>
      <w:r>
        <w:rPr>
          <w:rFonts w:ascii="Segoe UI" w:hAnsi="Segoe UI" w:cs="Segoe UI"/>
          <w:sz w:val="20"/>
          <w:szCs w:val="20"/>
        </w:rPr>
        <w:t>Willamette Valley Project</w:t>
      </w:r>
    </w:p>
    <w:p w14:paraId="1E2233D2"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Position ID: </w:t>
      </w:r>
      <w:r>
        <w:rPr>
          <w:rFonts w:ascii="Segoe UI" w:hAnsi="Segoe UI" w:cs="Segoe UI"/>
          <w:sz w:val="20"/>
          <w:szCs w:val="20"/>
        </w:rPr>
        <w:t>PO-00734764</w:t>
      </w:r>
    </w:p>
    <w:p w14:paraId="212ABB02" w14:textId="77777777" w:rsidR="008F1148" w:rsidRDefault="008F1148" w:rsidP="008F1148">
      <w:pPr>
        <w:shd w:val="clear" w:color="auto" w:fill="FFFFFF"/>
        <w:rPr>
          <w:rFonts w:ascii="Segoe UI" w:hAnsi="Segoe UI" w:cs="Segoe UI"/>
          <w:sz w:val="20"/>
          <w:szCs w:val="20"/>
        </w:rPr>
      </w:pPr>
    </w:p>
    <w:p w14:paraId="7F550CA5"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GIS Intern working in the Environmental Stewardship section of the Willamette Valley Project (WVP) for the Army Corps of Engineers. WVP is a major water resource project responsible for operating 13 dams and managing natural resources and recreation in the lakes and surrounding lands. We manage nearly 50,000 acres in the Willamette, McKenzie, and Santiam watersheds. The Environmental Stewardship section is known for community partnerships in natural resource preservation and restoration.</w:t>
      </w:r>
    </w:p>
    <w:p w14:paraId="7CD31CBC" w14:textId="77777777" w:rsidR="008F1148" w:rsidRDefault="008F1148" w:rsidP="008F1148">
      <w:pPr>
        <w:shd w:val="clear" w:color="auto" w:fill="FFFFFF"/>
        <w:rPr>
          <w:rFonts w:ascii="Segoe UI" w:hAnsi="Segoe UI" w:cs="Segoe UI"/>
          <w:sz w:val="20"/>
          <w:szCs w:val="20"/>
        </w:rPr>
      </w:pPr>
    </w:p>
    <w:p w14:paraId="4A024FCF"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Primary duties include data acquisition, data management, natural resource GIS mapping, and field GPS data collection. Data analysis for projects related to cultural and historic resources, Master Plan development, threatened and endangered plants and wildlife, invasive plants, habitat restoration, easements, land ownership, and hydrology. Additional duties may include field support of other natural resources programs such as botany, wildlife biology, cultural resources monitoring, boundary surveys, and park operations.</w:t>
      </w:r>
    </w:p>
    <w:p w14:paraId="55BC873F" w14:textId="77777777" w:rsidR="008F1148" w:rsidRDefault="008F1148" w:rsidP="008F1148">
      <w:pPr>
        <w:shd w:val="clear" w:color="auto" w:fill="FFFFFF"/>
        <w:rPr>
          <w:rFonts w:ascii="Segoe UI" w:hAnsi="Segoe UI" w:cs="Segoe UI"/>
          <w:sz w:val="20"/>
          <w:szCs w:val="20"/>
        </w:rPr>
      </w:pPr>
    </w:p>
    <w:p w14:paraId="3C9D6DEE"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Compensation amounts:</w:t>
      </w:r>
    </w:p>
    <w:p w14:paraId="7E8F0877"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$375 - weekly living allowance</w:t>
      </w:r>
    </w:p>
    <w:p w14:paraId="5044C899"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$40 weekly commuting allowance</w:t>
      </w:r>
    </w:p>
    <w:p w14:paraId="79D069B9"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$950 - monthly housing allowance (12 months of housing)</w:t>
      </w:r>
    </w:p>
    <w:p w14:paraId="4B74DDBC"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lastRenderedPageBreak/>
        <w:t>- $2,500 duty travel reimbursement + one-time UP TO $650* reimbursable (to/from site travel for selected candidates outside the Eugene/Springfield area)</w:t>
      </w:r>
    </w:p>
    <w:p w14:paraId="5D6B5521"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Monthly Health insurance (optional for 12 months)</w:t>
      </w:r>
    </w:p>
    <w:p w14:paraId="79ADB90A"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 AmeriCorps eligible ($6,495 education award for 1700 hours of service &amp; completion of internship)</w:t>
      </w:r>
    </w:p>
    <w:p w14:paraId="18A09D9C" w14:textId="77777777" w:rsidR="008F1148" w:rsidRDefault="008F1148" w:rsidP="008F1148">
      <w:pPr>
        <w:shd w:val="clear" w:color="auto" w:fill="FFFFFF"/>
        <w:rPr>
          <w:rFonts w:ascii="Segoe UI" w:hAnsi="Segoe UI" w:cs="Segoe UI"/>
          <w:sz w:val="20"/>
          <w:szCs w:val="20"/>
        </w:rPr>
      </w:pPr>
    </w:p>
    <w:p w14:paraId="64CB2F94"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*Internship positions with the US Army Corps of Engineers will receive the travel allowance as a reimbursable amount, reﬂecting the actual costs based upon distance (mileage) traveled and current federal per diem rates. Interns are required to submit an expense report to SCA with documented round-trip travel costs for reimbursement. The requested reimbursement amount is capped at $650. </w:t>
      </w:r>
    </w:p>
    <w:p w14:paraId="61ED2CA9" w14:textId="77777777" w:rsidR="008F1148" w:rsidRDefault="008F1148" w:rsidP="008F1148">
      <w:pPr>
        <w:shd w:val="clear" w:color="auto" w:fill="FFFFFF"/>
        <w:rPr>
          <w:rFonts w:ascii="Segoe UI" w:hAnsi="Segoe UI" w:cs="Segoe UI"/>
          <w:sz w:val="20"/>
          <w:szCs w:val="20"/>
        </w:rPr>
      </w:pPr>
    </w:p>
    <w:p w14:paraId="62D73ED0"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*All allowances subject to applicable federal, state, and local taxes</w:t>
      </w:r>
    </w:p>
    <w:p w14:paraId="76918F38"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*For SCA’s COVID-19 guidance, please refer to </w:t>
      </w:r>
      <w:hyperlink r:id="rId13" w:tgtFrame="_blank" w:history="1">
        <w:r>
          <w:rPr>
            <w:rStyle w:val="Hyperlink"/>
            <w:rFonts w:ascii="Segoe UI" w:hAnsi="Segoe UI" w:cs="Segoe UI"/>
            <w:color w:val="000000"/>
            <w:sz w:val="20"/>
            <w:szCs w:val="20"/>
          </w:rPr>
          <w:t>www.thesca.org/covid </w:t>
        </w:r>
      </w:hyperlink>
      <w:hyperlink r:id="rId14" w:tgtFrame="_blank" w:history="1">
        <w:r>
          <w:rPr>
            <w:rStyle w:val="Hyperlink"/>
            <w:rFonts w:ascii="Segoe UI" w:hAnsi="Segoe UI" w:cs="Segoe UI"/>
            <w:color w:val="000000"/>
            <w:sz w:val="20"/>
            <w:szCs w:val="20"/>
            <w:shd w:val="clear" w:color="auto" w:fill="E3F3FF"/>
          </w:rPr>
          <w:t> </w:t>
        </w:r>
      </w:hyperlink>
    </w:p>
    <w:p w14:paraId="4930597E"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Location Description</w:t>
      </w:r>
    </w:p>
    <w:p w14:paraId="5EE6243E"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Oﬃce is located on the north end of Fern Ridge Reservoir, about 13 miles west of Eugene, OR. Oﬃce address is 26275 Clear Lake Rd, Junction City, OR 97448. Fieldwork is concentrated at 8 of 13 lakes in the Willamette Valley, but day travel to all lakes may be possible.</w:t>
      </w:r>
    </w:p>
    <w:p w14:paraId="3E0946D3"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Training Provided</w:t>
      </w:r>
    </w:p>
    <w:p w14:paraId="04EEE080"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Online ESRI ArcGIS training, local GIS workshops, other online classes or offsite training for natural resources, and first aid/CPR training. Additional on-the-job training in natural/cultural resources field monitoring methods.</w:t>
      </w:r>
    </w:p>
    <w:p w14:paraId="5B274BCA"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Educational/Recreational Opportunities</w:t>
      </w:r>
    </w:p>
    <w:p w14:paraId="0D93748E"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There are numerous recreational opportunities in the area, including hiking, camping, bicycling, boating, fishing, and rafting. Just over a 1-hour drive to either the Cascade Mountains or the Pacific Coast.</w:t>
      </w:r>
    </w:p>
    <w:p w14:paraId="6CEB1BD6"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Handicap Accessible?</w:t>
      </w:r>
    </w:p>
    <w:p w14:paraId="1297E00C" w14:textId="77777777" w:rsidR="008F1148" w:rsidRDefault="008F1148" w:rsidP="008F1148">
      <w:pPr>
        <w:numPr>
          <w:ilvl w:val="0"/>
          <w:numId w:val="3"/>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No</w:t>
      </w:r>
    </w:p>
    <w:p w14:paraId="677AF736" w14:textId="77777777" w:rsidR="008F1148" w:rsidRDefault="008F1148" w:rsidP="008F1148">
      <w:pPr>
        <w:shd w:val="clear" w:color="auto" w:fill="FFFFFF"/>
        <w:spacing w:after="0"/>
        <w:rPr>
          <w:rFonts w:ascii="Segoe UI" w:hAnsi="Segoe UI" w:cs="Segoe UI"/>
          <w:sz w:val="20"/>
          <w:szCs w:val="20"/>
        </w:rPr>
      </w:pPr>
    </w:p>
    <w:p w14:paraId="736ABE10"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Main Area of Focus: </w:t>
      </w:r>
      <w:r>
        <w:rPr>
          <w:rFonts w:ascii="Segoe UI" w:hAnsi="Segoe UI" w:cs="Segoe UI"/>
          <w:sz w:val="20"/>
          <w:szCs w:val="20"/>
        </w:rPr>
        <w:t>Geographic Info Systems (GIS, includes GPS)</w:t>
      </w:r>
    </w:p>
    <w:p w14:paraId="610A57C8" w14:textId="77777777" w:rsidR="008F1148" w:rsidRDefault="008F1148" w:rsidP="008F1148">
      <w:pPr>
        <w:shd w:val="clear" w:color="auto" w:fill="FFFFFF"/>
        <w:rPr>
          <w:rFonts w:ascii="Segoe UI" w:hAnsi="Segoe UI" w:cs="Segoe UI"/>
          <w:sz w:val="20"/>
          <w:szCs w:val="20"/>
        </w:rPr>
      </w:pPr>
      <w:r>
        <w:rPr>
          <w:rStyle w:val="Strong"/>
          <w:rFonts w:ascii="Segoe UI" w:hAnsi="Segoe UI" w:cs="Segoe UI"/>
          <w:sz w:val="20"/>
          <w:szCs w:val="20"/>
        </w:rPr>
        <w:t>Education, Training &amp; Skills Expected</w:t>
      </w:r>
    </w:p>
    <w:p w14:paraId="64D68A1E"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Biology - degree minor or extensive experience</w:t>
      </w:r>
    </w:p>
    <w:p w14:paraId="157D8169"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Earth Sciences - degree minor or extensive experience</w:t>
      </w:r>
    </w:p>
    <w:p w14:paraId="0ADA4AD3"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Resource Management - degree minor or extensive experience</w:t>
      </w:r>
    </w:p>
    <w:p w14:paraId="73754489"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Computer Science - competent without supervision</w:t>
      </w:r>
    </w:p>
    <w:p w14:paraId="74D32B56"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Customer Service - some experience</w:t>
      </w:r>
    </w:p>
    <w:p w14:paraId="64326DEA"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Data Entry - some experience</w:t>
      </w:r>
    </w:p>
    <w:p w14:paraId="7DAF8498"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lastRenderedPageBreak/>
        <w:t>GIS - competent without supervision</w:t>
      </w:r>
    </w:p>
    <w:p w14:paraId="517EAC36"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GPS - competent without supervision</w:t>
      </w:r>
    </w:p>
    <w:p w14:paraId="03A16A2A"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DURATION</w:t>
      </w:r>
    </w:p>
    <w:p w14:paraId="627278DD" w14:textId="77777777" w:rsidR="008F1148" w:rsidRDefault="008F1148" w:rsidP="008F1148">
      <w:pPr>
        <w:pStyle w:val="text-heavy"/>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Temporary / Seasonal</w:t>
      </w:r>
    </w:p>
    <w:p w14:paraId="5C93AB8C"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CONTACTS</w:t>
      </w:r>
    </w:p>
    <w:p w14:paraId="2828FDF7" w14:textId="77777777" w:rsidR="008F1148" w:rsidRDefault="00582FE1" w:rsidP="008F1148">
      <w:pPr>
        <w:shd w:val="clear" w:color="auto" w:fill="FFFFFF"/>
        <w:rPr>
          <w:rFonts w:ascii="Segoe UI" w:hAnsi="Segoe UI" w:cs="Segoe UI"/>
          <w:sz w:val="20"/>
          <w:szCs w:val="20"/>
        </w:rPr>
      </w:pPr>
      <w:hyperlink r:id="rId15" w:anchor="show-contact" w:history="1">
        <w:r w:rsidR="008F1148">
          <w:rPr>
            <w:rStyle w:val="Hyperlink"/>
            <w:rFonts w:ascii="Segoe UI" w:hAnsi="Segoe UI" w:cs="Segoe UI"/>
            <w:color w:val="1569E0"/>
            <w:sz w:val="20"/>
            <w:szCs w:val="20"/>
          </w:rPr>
          <w:t>Jamila Jackson</w:t>
        </w:r>
      </w:hyperlink>
    </w:p>
    <w:p w14:paraId="47A3B9FB"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JOB FUNCTIONS</w:t>
      </w:r>
    </w:p>
    <w:p w14:paraId="6F22B66F"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Engineering - Civil / Mechanical / Other, Other</w:t>
      </w:r>
    </w:p>
    <w:p w14:paraId="21BDC1E1"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JOB ROLES</w:t>
      </w:r>
    </w:p>
    <w:p w14:paraId="07C38A77"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Environmental Engineers</w:t>
      </w:r>
    </w:p>
    <w:p w14:paraId="73A3B3C5"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THE STUDENT CONSERVATION ASSOCIATION</w:t>
      </w:r>
    </w:p>
    <w:p w14:paraId="6A3483C6" w14:textId="77777777" w:rsidR="008F1148" w:rsidRDefault="008F1148" w:rsidP="008F1148">
      <w:pPr>
        <w:pStyle w:val="respect-newlines"/>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Founded in 1957, the Student Conservation Association, Inc., is a national nonprofit organization that advocates for the environment. SCA leads the nation in providing conservation service opportunities, outdoor skills and leadership training. Every year, in all 50 states, thousands of high school, college, graduate students and others join the association to work for national parks and forests, historic and cultural resources, and urban green spaces. SCA’s mission is to build the next generation of conservation leaders and inspire lifelong stewardship of the environment and communities by engaging young people in hands-on service to the land.</w:t>
      </w:r>
    </w:p>
    <w:p w14:paraId="7BB042D4" w14:textId="77777777" w:rsidR="008F1148" w:rsidRDefault="008F1148" w:rsidP="008F1148">
      <w:pPr>
        <w:pStyle w:val="Heading3"/>
        <w:shd w:val="clear" w:color="auto" w:fill="F7F7F7"/>
        <w:spacing w:before="270" w:beforeAutospacing="0" w:after="135" w:afterAutospacing="0"/>
        <w:rPr>
          <w:rFonts w:ascii="inherit" w:hAnsi="inherit" w:cs="Segoe UI"/>
          <w:b w:val="0"/>
          <w:bCs w:val="0"/>
          <w:sz w:val="35"/>
          <w:szCs w:val="35"/>
        </w:rPr>
      </w:pPr>
      <w:r>
        <w:rPr>
          <w:rFonts w:ascii="inherit" w:hAnsi="inherit" w:cs="Segoe UI"/>
          <w:b w:val="0"/>
          <w:bCs w:val="0"/>
          <w:sz w:val="35"/>
          <w:szCs w:val="35"/>
        </w:rPr>
        <w:t>Qualifications</w:t>
      </w:r>
    </w:p>
    <w:p w14:paraId="3400C18B"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ALLOWED SCHOOL YEARS</w:t>
      </w:r>
    </w:p>
    <w:p w14:paraId="1C0DB529"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Senior, Masters, Alumni</w:t>
      </w:r>
    </w:p>
    <w:p w14:paraId="54EB9A32"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ALLOWED MAJORS</w:t>
      </w:r>
    </w:p>
    <w:p w14:paraId="6D8741C2"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All Ecology, Conservation, Environmental Management &amp; Sciences, Landscape &amp; Nursery, Botany/Plant Biology, Biochemistry, Plant Sciences/Horticulture, Animal Science, Fisheries &amp; Wildlife, Geology/Mining, Soil Science, Natural Resource Management, Earth Sciences, Forestry, Zoology, and Biology majors</w:t>
      </w:r>
    </w:p>
    <w:p w14:paraId="78F2A842" w14:textId="77777777" w:rsidR="008F1148" w:rsidRDefault="008F1148" w:rsidP="008F1148">
      <w:pPr>
        <w:pStyle w:val="Heading4"/>
        <w:shd w:val="clear" w:color="auto" w:fill="FFFFFF"/>
        <w:spacing w:before="0" w:beforeAutospacing="0" w:after="45" w:afterAutospacing="0"/>
        <w:rPr>
          <w:rFonts w:ascii="inherit" w:hAnsi="inherit" w:cs="Segoe UI"/>
          <w:caps/>
          <w:color w:val="707070"/>
          <w:spacing w:val="15"/>
          <w:sz w:val="14"/>
          <w:szCs w:val="14"/>
        </w:rPr>
      </w:pPr>
      <w:r>
        <w:rPr>
          <w:rFonts w:ascii="inherit" w:hAnsi="inherit" w:cs="Segoe UI"/>
          <w:caps/>
          <w:color w:val="707070"/>
          <w:spacing w:val="15"/>
          <w:sz w:val="14"/>
          <w:szCs w:val="14"/>
        </w:rPr>
        <w:t>WORK AUTHORIZATION REQUIREMENTS</w:t>
      </w:r>
    </w:p>
    <w:p w14:paraId="102DE4B0" w14:textId="77777777" w:rsidR="008F1148" w:rsidRDefault="008F1148" w:rsidP="008F1148">
      <w:pPr>
        <w:shd w:val="clear" w:color="auto" w:fill="FFFFFF"/>
        <w:rPr>
          <w:rFonts w:ascii="Segoe UI" w:hAnsi="Segoe UI" w:cs="Segoe UI"/>
          <w:sz w:val="20"/>
          <w:szCs w:val="20"/>
        </w:rPr>
      </w:pPr>
      <w:r>
        <w:rPr>
          <w:rFonts w:ascii="Segoe UI" w:hAnsi="Segoe UI" w:cs="Segoe UI"/>
          <w:sz w:val="20"/>
          <w:szCs w:val="20"/>
        </w:rPr>
        <w:t>US work authorization is required</w:t>
      </w:r>
    </w:p>
    <w:p w14:paraId="4BAAFF64" w14:textId="77777777" w:rsidR="008F1148" w:rsidRDefault="008F1148"/>
    <w:sectPr w:rsidR="008F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E0C"/>
    <w:multiLevelType w:val="multilevel"/>
    <w:tmpl w:val="3A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94898"/>
    <w:multiLevelType w:val="multilevel"/>
    <w:tmpl w:val="4FAE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3729F"/>
    <w:multiLevelType w:val="multilevel"/>
    <w:tmpl w:val="1C5A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467981">
    <w:abstractNumId w:val="1"/>
  </w:num>
  <w:num w:numId="2" w16cid:durableId="1383358522">
    <w:abstractNumId w:val="0"/>
  </w:num>
  <w:num w:numId="3" w16cid:durableId="82963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48"/>
    <w:rsid w:val="00582FE1"/>
    <w:rsid w:val="008F1148"/>
    <w:rsid w:val="009104B9"/>
    <w:rsid w:val="00965A15"/>
    <w:rsid w:val="00BE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2900"/>
  <w15:chartTrackingRefBased/>
  <w15:docId w15:val="{9E3257D0-45FD-4541-AFAE-6D1F2D2D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F1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11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1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1148"/>
    <w:rPr>
      <w:rFonts w:ascii="Times New Roman" w:eastAsia="Times New Roman" w:hAnsi="Times New Roman" w:cs="Times New Roman"/>
      <w:b/>
      <w:bCs/>
      <w:sz w:val="24"/>
      <w:szCs w:val="24"/>
    </w:rPr>
  </w:style>
  <w:style w:type="character" w:customStyle="1" w:styleId="stylechildren1bmk9">
    <w:name w:val="style__children___1bmk9"/>
    <w:basedOn w:val="DefaultParagraphFont"/>
    <w:rsid w:val="008F1148"/>
  </w:style>
  <w:style w:type="character" w:customStyle="1" w:styleId="text">
    <w:name w:val="text"/>
    <w:basedOn w:val="DefaultParagraphFont"/>
    <w:rsid w:val="008F1148"/>
  </w:style>
  <w:style w:type="character" w:styleId="Strong">
    <w:name w:val="Strong"/>
    <w:basedOn w:val="DefaultParagraphFont"/>
    <w:uiPriority w:val="22"/>
    <w:qFormat/>
    <w:rsid w:val="008F1148"/>
    <w:rPr>
      <w:b/>
      <w:bCs/>
    </w:rPr>
  </w:style>
  <w:style w:type="character" w:styleId="Hyperlink">
    <w:name w:val="Hyperlink"/>
    <w:basedOn w:val="DefaultParagraphFont"/>
    <w:uiPriority w:val="99"/>
    <w:semiHidden/>
    <w:unhideWhenUsed/>
    <w:rsid w:val="008F1148"/>
    <w:rPr>
      <w:color w:val="0000FF"/>
      <w:u w:val="single"/>
    </w:rPr>
  </w:style>
  <w:style w:type="paragraph" w:customStyle="1" w:styleId="text-heavy">
    <w:name w:val="text-heavy"/>
    <w:basedOn w:val="Normal"/>
    <w:rsid w:val="008F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ect-newlines">
    <w:name w:val="respect-newlines"/>
    <w:basedOn w:val="Normal"/>
    <w:rsid w:val="008F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11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57442">
      <w:bodyDiv w:val="1"/>
      <w:marLeft w:val="0"/>
      <w:marRight w:val="0"/>
      <w:marTop w:val="0"/>
      <w:marBottom w:val="0"/>
      <w:divBdr>
        <w:top w:val="none" w:sz="0" w:space="0" w:color="auto"/>
        <w:left w:val="none" w:sz="0" w:space="0" w:color="auto"/>
        <w:bottom w:val="none" w:sz="0" w:space="0" w:color="auto"/>
        <w:right w:val="none" w:sz="0" w:space="0" w:color="auto"/>
      </w:divBdr>
      <w:divsChild>
        <w:div w:id="774443776">
          <w:marLeft w:val="0"/>
          <w:marRight w:val="0"/>
          <w:marTop w:val="0"/>
          <w:marBottom w:val="0"/>
          <w:divBdr>
            <w:top w:val="none" w:sz="0" w:space="0" w:color="auto"/>
            <w:left w:val="none" w:sz="0" w:space="0" w:color="auto"/>
            <w:bottom w:val="none" w:sz="0" w:space="0" w:color="auto"/>
            <w:right w:val="none" w:sz="0" w:space="0" w:color="auto"/>
          </w:divBdr>
          <w:divsChild>
            <w:div w:id="1190415326">
              <w:marLeft w:val="0"/>
              <w:marRight w:val="0"/>
              <w:marTop w:val="0"/>
              <w:marBottom w:val="0"/>
              <w:divBdr>
                <w:top w:val="none" w:sz="0" w:space="0" w:color="auto"/>
                <w:left w:val="none" w:sz="0" w:space="0" w:color="auto"/>
                <w:bottom w:val="none" w:sz="0" w:space="0" w:color="auto"/>
                <w:right w:val="none" w:sz="0" w:space="0" w:color="auto"/>
              </w:divBdr>
              <w:divsChild>
                <w:div w:id="1949728135">
                  <w:marLeft w:val="0"/>
                  <w:marRight w:val="0"/>
                  <w:marTop w:val="0"/>
                  <w:marBottom w:val="0"/>
                  <w:divBdr>
                    <w:top w:val="none" w:sz="0" w:space="0" w:color="auto"/>
                    <w:left w:val="none" w:sz="0" w:space="0" w:color="auto"/>
                    <w:bottom w:val="none" w:sz="0" w:space="0" w:color="auto"/>
                    <w:right w:val="none" w:sz="0" w:space="0" w:color="auto"/>
                  </w:divBdr>
                  <w:divsChild>
                    <w:div w:id="1001473712">
                      <w:marLeft w:val="0"/>
                      <w:marRight w:val="0"/>
                      <w:marTop w:val="0"/>
                      <w:marBottom w:val="0"/>
                      <w:divBdr>
                        <w:top w:val="none" w:sz="0" w:space="0" w:color="auto"/>
                        <w:left w:val="none" w:sz="0" w:space="0" w:color="auto"/>
                        <w:bottom w:val="none" w:sz="0" w:space="0" w:color="auto"/>
                        <w:right w:val="none" w:sz="0" w:space="0" w:color="auto"/>
                      </w:divBdr>
                      <w:divsChild>
                        <w:div w:id="773522704">
                          <w:marLeft w:val="0"/>
                          <w:marRight w:val="0"/>
                          <w:marTop w:val="0"/>
                          <w:marBottom w:val="0"/>
                          <w:divBdr>
                            <w:top w:val="none" w:sz="0" w:space="0" w:color="auto"/>
                            <w:left w:val="none" w:sz="0" w:space="0" w:color="auto"/>
                            <w:bottom w:val="none" w:sz="0" w:space="0" w:color="auto"/>
                            <w:right w:val="none" w:sz="0" w:space="0" w:color="auto"/>
                          </w:divBdr>
                          <w:divsChild>
                            <w:div w:id="544221148">
                              <w:marLeft w:val="0"/>
                              <w:marRight w:val="0"/>
                              <w:marTop w:val="0"/>
                              <w:marBottom w:val="0"/>
                              <w:divBdr>
                                <w:top w:val="none" w:sz="0" w:space="0" w:color="auto"/>
                                <w:left w:val="none" w:sz="0" w:space="0" w:color="auto"/>
                                <w:bottom w:val="none" w:sz="0" w:space="0" w:color="auto"/>
                                <w:right w:val="none" w:sz="0" w:space="0" w:color="auto"/>
                              </w:divBdr>
                              <w:divsChild>
                                <w:div w:id="1709913823">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89982">
          <w:marLeft w:val="-225"/>
          <w:marRight w:val="-225"/>
          <w:marTop w:val="0"/>
          <w:marBottom w:val="0"/>
          <w:divBdr>
            <w:top w:val="none" w:sz="0" w:space="0" w:color="auto"/>
            <w:left w:val="none" w:sz="0" w:space="0" w:color="auto"/>
            <w:bottom w:val="none" w:sz="0" w:space="0" w:color="auto"/>
            <w:right w:val="none" w:sz="0" w:space="0" w:color="auto"/>
          </w:divBdr>
          <w:divsChild>
            <w:div w:id="1739746945">
              <w:marLeft w:val="0"/>
              <w:marRight w:val="0"/>
              <w:marTop w:val="0"/>
              <w:marBottom w:val="0"/>
              <w:divBdr>
                <w:top w:val="none" w:sz="0" w:space="0" w:color="auto"/>
                <w:left w:val="none" w:sz="0" w:space="0" w:color="auto"/>
                <w:bottom w:val="none" w:sz="0" w:space="0" w:color="auto"/>
                <w:right w:val="none" w:sz="0" w:space="0" w:color="auto"/>
              </w:divBdr>
              <w:divsChild>
                <w:div w:id="166331098">
                  <w:marLeft w:val="0"/>
                  <w:marRight w:val="0"/>
                  <w:marTop w:val="0"/>
                  <w:marBottom w:val="180"/>
                  <w:divBdr>
                    <w:top w:val="none" w:sz="0" w:space="0" w:color="auto"/>
                    <w:left w:val="none" w:sz="0" w:space="0" w:color="auto"/>
                    <w:bottom w:val="none" w:sz="0" w:space="0" w:color="auto"/>
                    <w:right w:val="none" w:sz="0" w:space="0" w:color="auto"/>
                  </w:divBdr>
                  <w:divsChild>
                    <w:div w:id="705565202">
                      <w:marLeft w:val="-225"/>
                      <w:marRight w:val="-225"/>
                      <w:marTop w:val="0"/>
                      <w:marBottom w:val="0"/>
                      <w:divBdr>
                        <w:top w:val="none" w:sz="0" w:space="0" w:color="auto"/>
                        <w:left w:val="none" w:sz="0" w:space="0" w:color="auto"/>
                        <w:bottom w:val="none" w:sz="0" w:space="0" w:color="auto"/>
                        <w:right w:val="none" w:sz="0" w:space="0" w:color="auto"/>
                      </w:divBdr>
                      <w:divsChild>
                        <w:div w:id="102891895">
                          <w:marLeft w:val="0"/>
                          <w:marRight w:val="0"/>
                          <w:marTop w:val="0"/>
                          <w:marBottom w:val="0"/>
                          <w:divBdr>
                            <w:top w:val="none" w:sz="0" w:space="0" w:color="auto"/>
                            <w:left w:val="none" w:sz="0" w:space="0" w:color="auto"/>
                            <w:bottom w:val="none" w:sz="0" w:space="0" w:color="auto"/>
                            <w:right w:val="none" w:sz="0" w:space="0" w:color="auto"/>
                          </w:divBdr>
                          <w:divsChild>
                            <w:div w:id="694112495">
                              <w:marLeft w:val="0"/>
                              <w:marRight w:val="0"/>
                              <w:marTop w:val="0"/>
                              <w:marBottom w:val="300"/>
                              <w:divBdr>
                                <w:top w:val="none" w:sz="0" w:space="0" w:color="auto"/>
                                <w:left w:val="none" w:sz="0" w:space="0" w:color="auto"/>
                                <w:bottom w:val="none" w:sz="0" w:space="0" w:color="auto"/>
                                <w:right w:val="none" w:sz="0" w:space="0" w:color="auto"/>
                              </w:divBdr>
                              <w:divsChild>
                                <w:div w:id="1983148465">
                                  <w:marLeft w:val="0"/>
                                  <w:marRight w:val="150"/>
                                  <w:marTop w:val="0"/>
                                  <w:marBottom w:val="90"/>
                                  <w:divBdr>
                                    <w:top w:val="none" w:sz="0" w:space="0" w:color="auto"/>
                                    <w:left w:val="none" w:sz="0" w:space="0" w:color="auto"/>
                                    <w:bottom w:val="none" w:sz="0" w:space="0" w:color="auto"/>
                                    <w:right w:val="none" w:sz="0" w:space="0" w:color="auto"/>
                                  </w:divBdr>
                                </w:div>
                                <w:div w:id="856969965">
                                  <w:marLeft w:val="0"/>
                                  <w:marRight w:val="150"/>
                                  <w:marTop w:val="0"/>
                                  <w:marBottom w:val="90"/>
                                  <w:divBdr>
                                    <w:top w:val="none" w:sz="0" w:space="0" w:color="auto"/>
                                    <w:left w:val="none" w:sz="0" w:space="0" w:color="auto"/>
                                    <w:bottom w:val="none" w:sz="0" w:space="0" w:color="auto"/>
                                    <w:right w:val="none" w:sz="0" w:space="0" w:color="auto"/>
                                  </w:divBdr>
                                </w:div>
                                <w:div w:id="1877883826">
                                  <w:marLeft w:val="0"/>
                                  <w:marRight w:val="150"/>
                                  <w:marTop w:val="0"/>
                                  <w:marBottom w:val="90"/>
                                  <w:divBdr>
                                    <w:top w:val="none" w:sz="0" w:space="0" w:color="auto"/>
                                    <w:left w:val="none" w:sz="0" w:space="0" w:color="auto"/>
                                    <w:bottom w:val="none" w:sz="0" w:space="0" w:color="auto"/>
                                    <w:right w:val="none" w:sz="0" w:space="0" w:color="auto"/>
                                  </w:divBdr>
                                </w:div>
                                <w:div w:id="967513151">
                                  <w:marLeft w:val="0"/>
                                  <w:marRight w:val="150"/>
                                  <w:marTop w:val="0"/>
                                  <w:marBottom w:val="90"/>
                                  <w:divBdr>
                                    <w:top w:val="none" w:sz="0" w:space="0" w:color="auto"/>
                                    <w:left w:val="none" w:sz="0" w:space="0" w:color="auto"/>
                                    <w:bottom w:val="none" w:sz="0" w:space="0" w:color="auto"/>
                                    <w:right w:val="none" w:sz="0" w:space="0" w:color="auto"/>
                                  </w:divBdr>
                                </w:div>
                                <w:div w:id="1429503476">
                                  <w:marLeft w:val="0"/>
                                  <w:marRight w:val="150"/>
                                  <w:marTop w:val="0"/>
                                  <w:marBottom w:val="90"/>
                                  <w:divBdr>
                                    <w:top w:val="none" w:sz="0" w:space="0" w:color="auto"/>
                                    <w:left w:val="none" w:sz="0" w:space="0" w:color="auto"/>
                                    <w:bottom w:val="none" w:sz="0" w:space="0" w:color="auto"/>
                                    <w:right w:val="none" w:sz="0" w:space="0" w:color="auto"/>
                                  </w:divBdr>
                                </w:div>
                                <w:div w:id="505554851">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 w:id="1168322109">
                      <w:marLeft w:val="0"/>
                      <w:marRight w:val="0"/>
                      <w:marTop w:val="180"/>
                      <w:marBottom w:val="180"/>
                      <w:divBdr>
                        <w:top w:val="none" w:sz="0" w:space="0" w:color="auto"/>
                        <w:left w:val="none" w:sz="0" w:space="0" w:color="auto"/>
                        <w:bottom w:val="none" w:sz="0" w:space="0" w:color="auto"/>
                        <w:right w:val="none" w:sz="0" w:space="0" w:color="auto"/>
                      </w:divBdr>
                      <w:divsChild>
                        <w:div w:id="1303538487">
                          <w:marLeft w:val="0"/>
                          <w:marRight w:val="0"/>
                          <w:marTop w:val="0"/>
                          <w:marBottom w:val="0"/>
                          <w:divBdr>
                            <w:top w:val="none" w:sz="0" w:space="0" w:color="auto"/>
                            <w:left w:val="none" w:sz="0" w:space="0" w:color="auto"/>
                            <w:bottom w:val="none" w:sz="0" w:space="0" w:color="auto"/>
                            <w:right w:val="none" w:sz="0" w:space="0" w:color="auto"/>
                          </w:divBdr>
                          <w:divsChild>
                            <w:div w:id="1152139847">
                              <w:marLeft w:val="0"/>
                              <w:marRight w:val="0"/>
                              <w:marTop w:val="0"/>
                              <w:marBottom w:val="0"/>
                              <w:divBdr>
                                <w:top w:val="none" w:sz="0" w:space="0" w:color="auto"/>
                                <w:left w:val="none" w:sz="0" w:space="0" w:color="auto"/>
                                <w:bottom w:val="none" w:sz="0" w:space="0" w:color="auto"/>
                                <w:right w:val="none" w:sz="0" w:space="0" w:color="auto"/>
                              </w:divBdr>
                            </w:div>
                            <w:div w:id="813832567">
                              <w:marLeft w:val="0"/>
                              <w:marRight w:val="0"/>
                              <w:marTop w:val="0"/>
                              <w:marBottom w:val="0"/>
                              <w:divBdr>
                                <w:top w:val="none" w:sz="0" w:space="0" w:color="auto"/>
                                <w:left w:val="none" w:sz="0" w:space="0" w:color="auto"/>
                                <w:bottom w:val="none" w:sz="0" w:space="0" w:color="auto"/>
                                <w:right w:val="none" w:sz="0" w:space="0" w:color="auto"/>
                              </w:divBdr>
                            </w:div>
                            <w:div w:id="23334705">
                              <w:marLeft w:val="0"/>
                              <w:marRight w:val="0"/>
                              <w:marTop w:val="0"/>
                              <w:marBottom w:val="0"/>
                              <w:divBdr>
                                <w:top w:val="none" w:sz="0" w:space="0" w:color="auto"/>
                                <w:left w:val="none" w:sz="0" w:space="0" w:color="auto"/>
                                <w:bottom w:val="none" w:sz="0" w:space="0" w:color="auto"/>
                                <w:right w:val="none" w:sz="0" w:space="0" w:color="auto"/>
                              </w:divBdr>
                            </w:div>
                            <w:div w:id="1144346889">
                              <w:marLeft w:val="0"/>
                              <w:marRight w:val="0"/>
                              <w:marTop w:val="0"/>
                              <w:marBottom w:val="0"/>
                              <w:divBdr>
                                <w:top w:val="none" w:sz="0" w:space="0" w:color="auto"/>
                                <w:left w:val="none" w:sz="0" w:space="0" w:color="auto"/>
                                <w:bottom w:val="none" w:sz="0" w:space="0" w:color="auto"/>
                                <w:right w:val="none" w:sz="0" w:space="0" w:color="auto"/>
                              </w:divBdr>
                            </w:div>
                            <w:div w:id="1177159126">
                              <w:marLeft w:val="0"/>
                              <w:marRight w:val="0"/>
                              <w:marTop w:val="0"/>
                              <w:marBottom w:val="0"/>
                              <w:divBdr>
                                <w:top w:val="none" w:sz="0" w:space="0" w:color="auto"/>
                                <w:left w:val="none" w:sz="0" w:space="0" w:color="auto"/>
                                <w:bottom w:val="none" w:sz="0" w:space="0" w:color="auto"/>
                                <w:right w:val="none" w:sz="0" w:space="0" w:color="auto"/>
                              </w:divBdr>
                            </w:div>
                            <w:div w:id="1861890919">
                              <w:marLeft w:val="0"/>
                              <w:marRight w:val="0"/>
                              <w:marTop w:val="0"/>
                              <w:marBottom w:val="0"/>
                              <w:divBdr>
                                <w:top w:val="none" w:sz="0" w:space="0" w:color="auto"/>
                                <w:left w:val="none" w:sz="0" w:space="0" w:color="auto"/>
                                <w:bottom w:val="none" w:sz="0" w:space="0" w:color="auto"/>
                                <w:right w:val="none" w:sz="0" w:space="0" w:color="auto"/>
                              </w:divBdr>
                            </w:div>
                            <w:div w:id="119105666">
                              <w:marLeft w:val="0"/>
                              <w:marRight w:val="0"/>
                              <w:marTop w:val="0"/>
                              <w:marBottom w:val="0"/>
                              <w:divBdr>
                                <w:top w:val="none" w:sz="0" w:space="0" w:color="auto"/>
                                <w:left w:val="none" w:sz="0" w:space="0" w:color="auto"/>
                                <w:bottom w:val="none" w:sz="0" w:space="0" w:color="auto"/>
                                <w:right w:val="none" w:sz="0" w:space="0" w:color="auto"/>
                              </w:divBdr>
                            </w:div>
                            <w:div w:id="1567911199">
                              <w:marLeft w:val="0"/>
                              <w:marRight w:val="0"/>
                              <w:marTop w:val="0"/>
                              <w:marBottom w:val="0"/>
                              <w:divBdr>
                                <w:top w:val="none" w:sz="0" w:space="0" w:color="auto"/>
                                <w:left w:val="none" w:sz="0" w:space="0" w:color="auto"/>
                                <w:bottom w:val="none" w:sz="0" w:space="0" w:color="auto"/>
                                <w:right w:val="none" w:sz="0" w:space="0" w:color="auto"/>
                              </w:divBdr>
                            </w:div>
                            <w:div w:id="2010864429">
                              <w:marLeft w:val="0"/>
                              <w:marRight w:val="0"/>
                              <w:marTop w:val="0"/>
                              <w:marBottom w:val="0"/>
                              <w:divBdr>
                                <w:top w:val="none" w:sz="0" w:space="0" w:color="auto"/>
                                <w:left w:val="none" w:sz="0" w:space="0" w:color="auto"/>
                                <w:bottom w:val="none" w:sz="0" w:space="0" w:color="auto"/>
                                <w:right w:val="none" w:sz="0" w:space="0" w:color="auto"/>
                              </w:divBdr>
                            </w:div>
                            <w:div w:id="1903174714">
                              <w:marLeft w:val="0"/>
                              <w:marRight w:val="0"/>
                              <w:marTop w:val="0"/>
                              <w:marBottom w:val="0"/>
                              <w:divBdr>
                                <w:top w:val="none" w:sz="0" w:space="0" w:color="auto"/>
                                <w:left w:val="none" w:sz="0" w:space="0" w:color="auto"/>
                                <w:bottom w:val="none" w:sz="0" w:space="0" w:color="auto"/>
                                <w:right w:val="none" w:sz="0" w:space="0" w:color="auto"/>
                              </w:divBdr>
                            </w:div>
                            <w:div w:id="1511682652">
                              <w:marLeft w:val="0"/>
                              <w:marRight w:val="0"/>
                              <w:marTop w:val="0"/>
                              <w:marBottom w:val="0"/>
                              <w:divBdr>
                                <w:top w:val="none" w:sz="0" w:space="0" w:color="auto"/>
                                <w:left w:val="none" w:sz="0" w:space="0" w:color="auto"/>
                                <w:bottom w:val="none" w:sz="0" w:space="0" w:color="auto"/>
                                <w:right w:val="none" w:sz="0" w:space="0" w:color="auto"/>
                              </w:divBdr>
                            </w:div>
                            <w:div w:id="1637252093">
                              <w:marLeft w:val="0"/>
                              <w:marRight w:val="0"/>
                              <w:marTop w:val="0"/>
                              <w:marBottom w:val="0"/>
                              <w:divBdr>
                                <w:top w:val="none" w:sz="0" w:space="0" w:color="auto"/>
                                <w:left w:val="none" w:sz="0" w:space="0" w:color="auto"/>
                                <w:bottom w:val="none" w:sz="0" w:space="0" w:color="auto"/>
                                <w:right w:val="none" w:sz="0" w:space="0" w:color="auto"/>
                              </w:divBdr>
                            </w:div>
                            <w:div w:id="1002659277">
                              <w:marLeft w:val="0"/>
                              <w:marRight w:val="0"/>
                              <w:marTop w:val="0"/>
                              <w:marBottom w:val="0"/>
                              <w:divBdr>
                                <w:top w:val="none" w:sz="0" w:space="0" w:color="auto"/>
                                <w:left w:val="none" w:sz="0" w:space="0" w:color="auto"/>
                                <w:bottom w:val="none" w:sz="0" w:space="0" w:color="auto"/>
                                <w:right w:val="none" w:sz="0" w:space="0" w:color="auto"/>
                              </w:divBdr>
                            </w:div>
                            <w:div w:id="777480994">
                              <w:marLeft w:val="0"/>
                              <w:marRight w:val="0"/>
                              <w:marTop w:val="0"/>
                              <w:marBottom w:val="0"/>
                              <w:divBdr>
                                <w:top w:val="none" w:sz="0" w:space="0" w:color="auto"/>
                                <w:left w:val="none" w:sz="0" w:space="0" w:color="auto"/>
                                <w:bottom w:val="none" w:sz="0" w:space="0" w:color="auto"/>
                                <w:right w:val="none" w:sz="0" w:space="0" w:color="auto"/>
                              </w:divBdr>
                            </w:div>
                            <w:div w:id="457992464">
                              <w:marLeft w:val="0"/>
                              <w:marRight w:val="0"/>
                              <w:marTop w:val="0"/>
                              <w:marBottom w:val="0"/>
                              <w:divBdr>
                                <w:top w:val="none" w:sz="0" w:space="0" w:color="auto"/>
                                <w:left w:val="none" w:sz="0" w:space="0" w:color="auto"/>
                                <w:bottom w:val="none" w:sz="0" w:space="0" w:color="auto"/>
                                <w:right w:val="none" w:sz="0" w:space="0" w:color="auto"/>
                              </w:divBdr>
                            </w:div>
                            <w:div w:id="1062292499">
                              <w:marLeft w:val="0"/>
                              <w:marRight w:val="0"/>
                              <w:marTop w:val="0"/>
                              <w:marBottom w:val="0"/>
                              <w:divBdr>
                                <w:top w:val="none" w:sz="0" w:space="0" w:color="auto"/>
                                <w:left w:val="none" w:sz="0" w:space="0" w:color="auto"/>
                                <w:bottom w:val="none" w:sz="0" w:space="0" w:color="auto"/>
                                <w:right w:val="none" w:sz="0" w:space="0" w:color="auto"/>
                              </w:divBdr>
                            </w:div>
                            <w:div w:id="419447384">
                              <w:marLeft w:val="0"/>
                              <w:marRight w:val="0"/>
                              <w:marTop w:val="0"/>
                              <w:marBottom w:val="0"/>
                              <w:divBdr>
                                <w:top w:val="none" w:sz="0" w:space="0" w:color="auto"/>
                                <w:left w:val="none" w:sz="0" w:space="0" w:color="auto"/>
                                <w:bottom w:val="none" w:sz="0" w:space="0" w:color="auto"/>
                                <w:right w:val="none" w:sz="0" w:space="0" w:color="auto"/>
                              </w:divBdr>
                            </w:div>
                            <w:div w:id="1325013720">
                              <w:marLeft w:val="0"/>
                              <w:marRight w:val="0"/>
                              <w:marTop w:val="0"/>
                              <w:marBottom w:val="0"/>
                              <w:divBdr>
                                <w:top w:val="none" w:sz="0" w:space="0" w:color="auto"/>
                                <w:left w:val="none" w:sz="0" w:space="0" w:color="auto"/>
                                <w:bottom w:val="none" w:sz="0" w:space="0" w:color="auto"/>
                                <w:right w:val="none" w:sz="0" w:space="0" w:color="auto"/>
                              </w:divBdr>
                            </w:div>
                            <w:div w:id="1406488718">
                              <w:marLeft w:val="0"/>
                              <w:marRight w:val="0"/>
                              <w:marTop w:val="0"/>
                              <w:marBottom w:val="0"/>
                              <w:divBdr>
                                <w:top w:val="none" w:sz="0" w:space="0" w:color="auto"/>
                                <w:left w:val="none" w:sz="0" w:space="0" w:color="auto"/>
                                <w:bottom w:val="none" w:sz="0" w:space="0" w:color="auto"/>
                                <w:right w:val="none" w:sz="0" w:space="0" w:color="auto"/>
                              </w:divBdr>
                            </w:div>
                            <w:div w:id="1822307270">
                              <w:marLeft w:val="0"/>
                              <w:marRight w:val="0"/>
                              <w:marTop w:val="0"/>
                              <w:marBottom w:val="0"/>
                              <w:divBdr>
                                <w:top w:val="none" w:sz="0" w:space="0" w:color="auto"/>
                                <w:left w:val="none" w:sz="0" w:space="0" w:color="auto"/>
                                <w:bottom w:val="none" w:sz="0" w:space="0" w:color="auto"/>
                                <w:right w:val="none" w:sz="0" w:space="0" w:color="auto"/>
                              </w:divBdr>
                            </w:div>
                            <w:div w:id="1544781434">
                              <w:marLeft w:val="0"/>
                              <w:marRight w:val="0"/>
                              <w:marTop w:val="0"/>
                              <w:marBottom w:val="0"/>
                              <w:divBdr>
                                <w:top w:val="none" w:sz="0" w:space="0" w:color="auto"/>
                                <w:left w:val="none" w:sz="0" w:space="0" w:color="auto"/>
                                <w:bottom w:val="none" w:sz="0" w:space="0" w:color="auto"/>
                                <w:right w:val="none" w:sz="0" w:space="0" w:color="auto"/>
                              </w:divBdr>
                            </w:div>
                            <w:div w:id="667562746">
                              <w:marLeft w:val="0"/>
                              <w:marRight w:val="0"/>
                              <w:marTop w:val="0"/>
                              <w:marBottom w:val="0"/>
                              <w:divBdr>
                                <w:top w:val="none" w:sz="0" w:space="0" w:color="auto"/>
                                <w:left w:val="none" w:sz="0" w:space="0" w:color="auto"/>
                                <w:bottom w:val="none" w:sz="0" w:space="0" w:color="auto"/>
                                <w:right w:val="none" w:sz="0" w:space="0" w:color="auto"/>
                              </w:divBdr>
                            </w:div>
                            <w:div w:id="827596457">
                              <w:marLeft w:val="0"/>
                              <w:marRight w:val="0"/>
                              <w:marTop w:val="0"/>
                              <w:marBottom w:val="0"/>
                              <w:divBdr>
                                <w:top w:val="none" w:sz="0" w:space="0" w:color="auto"/>
                                <w:left w:val="none" w:sz="0" w:space="0" w:color="auto"/>
                                <w:bottom w:val="none" w:sz="0" w:space="0" w:color="auto"/>
                                <w:right w:val="none" w:sz="0" w:space="0" w:color="auto"/>
                              </w:divBdr>
                            </w:div>
                            <w:div w:id="937520942">
                              <w:marLeft w:val="0"/>
                              <w:marRight w:val="0"/>
                              <w:marTop w:val="0"/>
                              <w:marBottom w:val="0"/>
                              <w:divBdr>
                                <w:top w:val="none" w:sz="0" w:space="0" w:color="auto"/>
                                <w:left w:val="none" w:sz="0" w:space="0" w:color="auto"/>
                                <w:bottom w:val="none" w:sz="0" w:space="0" w:color="auto"/>
                                <w:right w:val="none" w:sz="0" w:space="0" w:color="auto"/>
                              </w:divBdr>
                            </w:div>
                            <w:div w:id="1832059742">
                              <w:marLeft w:val="0"/>
                              <w:marRight w:val="0"/>
                              <w:marTop w:val="0"/>
                              <w:marBottom w:val="0"/>
                              <w:divBdr>
                                <w:top w:val="none" w:sz="0" w:space="0" w:color="auto"/>
                                <w:left w:val="none" w:sz="0" w:space="0" w:color="auto"/>
                                <w:bottom w:val="none" w:sz="0" w:space="0" w:color="auto"/>
                                <w:right w:val="none" w:sz="0" w:space="0" w:color="auto"/>
                              </w:divBdr>
                            </w:div>
                            <w:div w:id="746004087">
                              <w:marLeft w:val="0"/>
                              <w:marRight w:val="0"/>
                              <w:marTop w:val="0"/>
                              <w:marBottom w:val="0"/>
                              <w:divBdr>
                                <w:top w:val="none" w:sz="0" w:space="0" w:color="auto"/>
                                <w:left w:val="none" w:sz="0" w:space="0" w:color="auto"/>
                                <w:bottom w:val="none" w:sz="0" w:space="0" w:color="auto"/>
                                <w:right w:val="none" w:sz="0" w:space="0" w:color="auto"/>
                              </w:divBdr>
                            </w:div>
                            <w:div w:id="1075470852">
                              <w:marLeft w:val="0"/>
                              <w:marRight w:val="0"/>
                              <w:marTop w:val="0"/>
                              <w:marBottom w:val="0"/>
                              <w:divBdr>
                                <w:top w:val="none" w:sz="0" w:space="0" w:color="auto"/>
                                <w:left w:val="none" w:sz="0" w:space="0" w:color="auto"/>
                                <w:bottom w:val="none" w:sz="0" w:space="0" w:color="auto"/>
                                <w:right w:val="none" w:sz="0" w:space="0" w:color="auto"/>
                              </w:divBdr>
                            </w:div>
                            <w:div w:id="1674920201">
                              <w:marLeft w:val="0"/>
                              <w:marRight w:val="0"/>
                              <w:marTop w:val="0"/>
                              <w:marBottom w:val="0"/>
                              <w:divBdr>
                                <w:top w:val="none" w:sz="0" w:space="0" w:color="auto"/>
                                <w:left w:val="none" w:sz="0" w:space="0" w:color="auto"/>
                                <w:bottom w:val="none" w:sz="0" w:space="0" w:color="auto"/>
                                <w:right w:val="none" w:sz="0" w:space="0" w:color="auto"/>
                              </w:divBdr>
                            </w:div>
                            <w:div w:id="56897746">
                              <w:marLeft w:val="0"/>
                              <w:marRight w:val="0"/>
                              <w:marTop w:val="0"/>
                              <w:marBottom w:val="0"/>
                              <w:divBdr>
                                <w:top w:val="none" w:sz="0" w:space="0" w:color="auto"/>
                                <w:left w:val="none" w:sz="0" w:space="0" w:color="auto"/>
                                <w:bottom w:val="none" w:sz="0" w:space="0" w:color="auto"/>
                                <w:right w:val="none" w:sz="0" w:space="0" w:color="auto"/>
                              </w:divBdr>
                            </w:div>
                            <w:div w:id="154036807">
                              <w:marLeft w:val="0"/>
                              <w:marRight w:val="0"/>
                              <w:marTop w:val="0"/>
                              <w:marBottom w:val="0"/>
                              <w:divBdr>
                                <w:top w:val="none" w:sz="0" w:space="0" w:color="auto"/>
                                <w:left w:val="none" w:sz="0" w:space="0" w:color="auto"/>
                                <w:bottom w:val="none" w:sz="0" w:space="0" w:color="auto"/>
                                <w:right w:val="none" w:sz="0" w:space="0" w:color="auto"/>
                              </w:divBdr>
                            </w:div>
                            <w:div w:id="1127744346">
                              <w:marLeft w:val="0"/>
                              <w:marRight w:val="0"/>
                              <w:marTop w:val="0"/>
                              <w:marBottom w:val="0"/>
                              <w:divBdr>
                                <w:top w:val="none" w:sz="0" w:space="0" w:color="auto"/>
                                <w:left w:val="none" w:sz="0" w:space="0" w:color="auto"/>
                                <w:bottom w:val="none" w:sz="0" w:space="0" w:color="auto"/>
                                <w:right w:val="none" w:sz="0" w:space="0" w:color="auto"/>
                              </w:divBdr>
                            </w:div>
                            <w:div w:id="4206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6094">
                      <w:marLeft w:val="0"/>
                      <w:marRight w:val="0"/>
                      <w:marTop w:val="180"/>
                      <w:marBottom w:val="180"/>
                      <w:divBdr>
                        <w:top w:val="none" w:sz="0" w:space="0" w:color="auto"/>
                        <w:left w:val="none" w:sz="0" w:space="0" w:color="auto"/>
                        <w:bottom w:val="none" w:sz="0" w:space="0" w:color="auto"/>
                        <w:right w:val="none" w:sz="0" w:space="0" w:color="auto"/>
                      </w:divBdr>
                    </w:div>
                    <w:div w:id="1203254280">
                      <w:marLeft w:val="0"/>
                      <w:marRight w:val="0"/>
                      <w:marTop w:val="180"/>
                      <w:marBottom w:val="180"/>
                      <w:divBdr>
                        <w:top w:val="none" w:sz="0" w:space="0" w:color="auto"/>
                        <w:left w:val="none" w:sz="0" w:space="0" w:color="auto"/>
                        <w:bottom w:val="none" w:sz="0" w:space="0" w:color="auto"/>
                        <w:right w:val="none" w:sz="0" w:space="0" w:color="auto"/>
                      </w:divBdr>
                      <w:divsChild>
                        <w:div w:id="554393231">
                          <w:marLeft w:val="0"/>
                          <w:marRight w:val="0"/>
                          <w:marTop w:val="0"/>
                          <w:marBottom w:val="0"/>
                          <w:divBdr>
                            <w:top w:val="none" w:sz="0" w:space="0" w:color="auto"/>
                            <w:left w:val="none" w:sz="0" w:space="0" w:color="auto"/>
                            <w:bottom w:val="none" w:sz="0" w:space="0" w:color="auto"/>
                            <w:right w:val="none" w:sz="0" w:space="0" w:color="auto"/>
                          </w:divBdr>
                        </w:div>
                      </w:divsChild>
                    </w:div>
                    <w:div w:id="764300319">
                      <w:marLeft w:val="0"/>
                      <w:marRight w:val="0"/>
                      <w:marTop w:val="180"/>
                      <w:marBottom w:val="180"/>
                      <w:divBdr>
                        <w:top w:val="none" w:sz="0" w:space="0" w:color="auto"/>
                        <w:left w:val="none" w:sz="0" w:space="0" w:color="auto"/>
                        <w:bottom w:val="none" w:sz="0" w:space="0" w:color="auto"/>
                        <w:right w:val="none" w:sz="0" w:space="0" w:color="auto"/>
                      </w:divBdr>
                      <w:divsChild>
                        <w:div w:id="824515587">
                          <w:marLeft w:val="0"/>
                          <w:marRight w:val="0"/>
                          <w:marTop w:val="0"/>
                          <w:marBottom w:val="0"/>
                          <w:divBdr>
                            <w:top w:val="none" w:sz="0" w:space="0" w:color="auto"/>
                            <w:left w:val="none" w:sz="0" w:space="0" w:color="auto"/>
                            <w:bottom w:val="none" w:sz="0" w:space="0" w:color="auto"/>
                            <w:right w:val="none" w:sz="0" w:space="0" w:color="auto"/>
                          </w:divBdr>
                        </w:div>
                      </w:divsChild>
                    </w:div>
                    <w:div w:id="1271476468">
                      <w:marLeft w:val="0"/>
                      <w:marRight w:val="0"/>
                      <w:marTop w:val="180"/>
                      <w:marBottom w:val="180"/>
                      <w:divBdr>
                        <w:top w:val="none" w:sz="0" w:space="0" w:color="auto"/>
                        <w:left w:val="none" w:sz="0" w:space="0" w:color="auto"/>
                        <w:bottom w:val="none" w:sz="0" w:space="0" w:color="auto"/>
                        <w:right w:val="none" w:sz="0" w:space="0" w:color="auto"/>
                      </w:divBdr>
                      <w:divsChild>
                        <w:div w:id="1325475020">
                          <w:marLeft w:val="0"/>
                          <w:marRight w:val="0"/>
                          <w:marTop w:val="0"/>
                          <w:marBottom w:val="0"/>
                          <w:divBdr>
                            <w:top w:val="none" w:sz="0" w:space="0" w:color="auto"/>
                            <w:left w:val="none" w:sz="0" w:space="0" w:color="auto"/>
                            <w:bottom w:val="none" w:sz="0" w:space="0" w:color="auto"/>
                            <w:right w:val="none" w:sz="0" w:space="0" w:color="auto"/>
                          </w:divBdr>
                        </w:div>
                      </w:divsChild>
                    </w:div>
                    <w:div w:id="15337791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084328940">
          <w:marLeft w:val="-225"/>
          <w:marRight w:val="-225"/>
          <w:marTop w:val="0"/>
          <w:marBottom w:val="0"/>
          <w:divBdr>
            <w:top w:val="none" w:sz="0" w:space="0" w:color="auto"/>
            <w:left w:val="none" w:sz="0" w:space="0" w:color="auto"/>
            <w:bottom w:val="none" w:sz="0" w:space="0" w:color="auto"/>
            <w:right w:val="none" w:sz="0" w:space="0" w:color="auto"/>
          </w:divBdr>
          <w:divsChild>
            <w:div w:id="100497586">
              <w:marLeft w:val="0"/>
              <w:marRight w:val="0"/>
              <w:marTop w:val="0"/>
              <w:marBottom w:val="0"/>
              <w:divBdr>
                <w:top w:val="none" w:sz="0" w:space="0" w:color="auto"/>
                <w:left w:val="none" w:sz="0" w:space="0" w:color="auto"/>
                <w:bottom w:val="none" w:sz="0" w:space="0" w:color="auto"/>
                <w:right w:val="none" w:sz="0" w:space="0" w:color="auto"/>
              </w:divBdr>
              <w:divsChild>
                <w:div w:id="1346513926">
                  <w:marLeft w:val="0"/>
                  <w:marRight w:val="0"/>
                  <w:marTop w:val="0"/>
                  <w:marBottom w:val="180"/>
                  <w:divBdr>
                    <w:top w:val="none" w:sz="0" w:space="0" w:color="auto"/>
                    <w:left w:val="none" w:sz="0" w:space="0" w:color="auto"/>
                    <w:bottom w:val="none" w:sz="0" w:space="0" w:color="auto"/>
                    <w:right w:val="none" w:sz="0" w:space="0" w:color="auto"/>
                  </w:divBdr>
                  <w:divsChild>
                    <w:div w:id="946236929">
                      <w:marLeft w:val="-225"/>
                      <w:marRight w:val="-225"/>
                      <w:marTop w:val="0"/>
                      <w:marBottom w:val="0"/>
                      <w:divBdr>
                        <w:top w:val="none" w:sz="0" w:space="0" w:color="auto"/>
                        <w:left w:val="none" w:sz="0" w:space="0" w:color="auto"/>
                        <w:bottom w:val="none" w:sz="0" w:space="0" w:color="auto"/>
                        <w:right w:val="none" w:sz="0" w:space="0" w:color="auto"/>
                      </w:divBdr>
                      <w:divsChild>
                        <w:div w:id="2146703977">
                          <w:marLeft w:val="0"/>
                          <w:marRight w:val="0"/>
                          <w:marTop w:val="0"/>
                          <w:marBottom w:val="0"/>
                          <w:divBdr>
                            <w:top w:val="none" w:sz="0" w:space="0" w:color="auto"/>
                            <w:left w:val="none" w:sz="0" w:space="0" w:color="auto"/>
                            <w:bottom w:val="none" w:sz="0" w:space="0" w:color="auto"/>
                            <w:right w:val="none" w:sz="0" w:space="0" w:color="auto"/>
                          </w:divBdr>
                          <w:divsChild>
                            <w:div w:id="826090602">
                              <w:marLeft w:val="0"/>
                              <w:marRight w:val="0"/>
                              <w:marTop w:val="0"/>
                              <w:marBottom w:val="180"/>
                              <w:divBdr>
                                <w:top w:val="none" w:sz="0" w:space="0" w:color="auto"/>
                                <w:left w:val="none" w:sz="0" w:space="0" w:color="auto"/>
                                <w:bottom w:val="none" w:sz="0" w:space="0" w:color="auto"/>
                                <w:right w:val="none" w:sz="0" w:space="0" w:color="auto"/>
                              </w:divBdr>
                            </w:div>
                            <w:div w:id="51927303">
                              <w:marLeft w:val="0"/>
                              <w:marRight w:val="0"/>
                              <w:marTop w:val="180"/>
                              <w:marBottom w:val="180"/>
                              <w:divBdr>
                                <w:top w:val="none" w:sz="0" w:space="0" w:color="auto"/>
                                <w:left w:val="none" w:sz="0" w:space="0" w:color="auto"/>
                                <w:bottom w:val="none" w:sz="0" w:space="0" w:color="auto"/>
                                <w:right w:val="none" w:sz="0" w:space="0" w:color="auto"/>
                              </w:divBdr>
                            </w:div>
                            <w:div w:id="1982224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67053">
      <w:bodyDiv w:val="1"/>
      <w:marLeft w:val="0"/>
      <w:marRight w:val="0"/>
      <w:marTop w:val="0"/>
      <w:marBottom w:val="0"/>
      <w:divBdr>
        <w:top w:val="none" w:sz="0" w:space="0" w:color="auto"/>
        <w:left w:val="none" w:sz="0" w:space="0" w:color="auto"/>
        <w:bottom w:val="none" w:sz="0" w:space="0" w:color="auto"/>
        <w:right w:val="none" w:sz="0" w:space="0" w:color="auto"/>
      </w:divBdr>
      <w:divsChild>
        <w:div w:id="397022458">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sChild>
                <w:div w:id="968557805">
                  <w:marLeft w:val="0"/>
                  <w:marRight w:val="0"/>
                  <w:marTop w:val="0"/>
                  <w:marBottom w:val="0"/>
                  <w:divBdr>
                    <w:top w:val="none" w:sz="0" w:space="0" w:color="auto"/>
                    <w:left w:val="none" w:sz="0" w:space="0" w:color="auto"/>
                    <w:bottom w:val="none" w:sz="0" w:space="0" w:color="auto"/>
                    <w:right w:val="none" w:sz="0" w:space="0" w:color="auto"/>
                  </w:divBdr>
                  <w:divsChild>
                    <w:div w:id="1357343453">
                      <w:marLeft w:val="0"/>
                      <w:marRight w:val="0"/>
                      <w:marTop w:val="0"/>
                      <w:marBottom w:val="0"/>
                      <w:divBdr>
                        <w:top w:val="none" w:sz="0" w:space="0" w:color="auto"/>
                        <w:left w:val="none" w:sz="0" w:space="0" w:color="auto"/>
                        <w:bottom w:val="none" w:sz="0" w:space="0" w:color="auto"/>
                        <w:right w:val="none" w:sz="0" w:space="0" w:color="auto"/>
                      </w:divBdr>
                      <w:divsChild>
                        <w:div w:id="609051150">
                          <w:marLeft w:val="0"/>
                          <w:marRight w:val="0"/>
                          <w:marTop w:val="0"/>
                          <w:marBottom w:val="0"/>
                          <w:divBdr>
                            <w:top w:val="none" w:sz="0" w:space="0" w:color="auto"/>
                            <w:left w:val="none" w:sz="0" w:space="0" w:color="auto"/>
                            <w:bottom w:val="none" w:sz="0" w:space="0" w:color="auto"/>
                            <w:right w:val="none" w:sz="0" w:space="0" w:color="auto"/>
                          </w:divBdr>
                          <w:divsChild>
                            <w:div w:id="1559825063">
                              <w:marLeft w:val="0"/>
                              <w:marRight w:val="0"/>
                              <w:marTop w:val="0"/>
                              <w:marBottom w:val="0"/>
                              <w:divBdr>
                                <w:top w:val="none" w:sz="0" w:space="0" w:color="auto"/>
                                <w:left w:val="none" w:sz="0" w:space="0" w:color="auto"/>
                                <w:bottom w:val="none" w:sz="0" w:space="0" w:color="auto"/>
                                <w:right w:val="none" w:sz="0" w:space="0" w:color="auto"/>
                              </w:divBdr>
                              <w:divsChild>
                                <w:div w:id="1829387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34">
          <w:marLeft w:val="-225"/>
          <w:marRight w:val="-225"/>
          <w:marTop w:val="0"/>
          <w:marBottom w:val="0"/>
          <w:divBdr>
            <w:top w:val="none" w:sz="0" w:space="0" w:color="auto"/>
            <w:left w:val="none" w:sz="0" w:space="0" w:color="auto"/>
            <w:bottom w:val="none" w:sz="0" w:space="0" w:color="auto"/>
            <w:right w:val="none" w:sz="0" w:space="0" w:color="auto"/>
          </w:divBdr>
          <w:divsChild>
            <w:div w:id="413628013">
              <w:marLeft w:val="0"/>
              <w:marRight w:val="0"/>
              <w:marTop w:val="0"/>
              <w:marBottom w:val="0"/>
              <w:divBdr>
                <w:top w:val="none" w:sz="0" w:space="0" w:color="auto"/>
                <w:left w:val="none" w:sz="0" w:space="0" w:color="auto"/>
                <w:bottom w:val="none" w:sz="0" w:space="0" w:color="auto"/>
                <w:right w:val="none" w:sz="0" w:space="0" w:color="auto"/>
              </w:divBdr>
              <w:divsChild>
                <w:div w:id="1343894299">
                  <w:marLeft w:val="0"/>
                  <w:marRight w:val="0"/>
                  <w:marTop w:val="0"/>
                  <w:marBottom w:val="180"/>
                  <w:divBdr>
                    <w:top w:val="none" w:sz="0" w:space="0" w:color="auto"/>
                    <w:left w:val="none" w:sz="0" w:space="0" w:color="auto"/>
                    <w:bottom w:val="none" w:sz="0" w:space="0" w:color="auto"/>
                    <w:right w:val="none" w:sz="0" w:space="0" w:color="auto"/>
                  </w:divBdr>
                  <w:divsChild>
                    <w:div w:id="1203787609">
                      <w:marLeft w:val="-225"/>
                      <w:marRight w:val="-225"/>
                      <w:marTop w:val="0"/>
                      <w:marBottom w:val="0"/>
                      <w:divBdr>
                        <w:top w:val="none" w:sz="0" w:space="0" w:color="auto"/>
                        <w:left w:val="none" w:sz="0" w:space="0" w:color="auto"/>
                        <w:bottom w:val="none" w:sz="0" w:space="0" w:color="auto"/>
                        <w:right w:val="none" w:sz="0" w:space="0" w:color="auto"/>
                      </w:divBdr>
                      <w:divsChild>
                        <w:div w:id="1324505573">
                          <w:marLeft w:val="0"/>
                          <w:marRight w:val="0"/>
                          <w:marTop w:val="0"/>
                          <w:marBottom w:val="0"/>
                          <w:divBdr>
                            <w:top w:val="none" w:sz="0" w:space="0" w:color="auto"/>
                            <w:left w:val="none" w:sz="0" w:space="0" w:color="auto"/>
                            <w:bottom w:val="none" w:sz="0" w:space="0" w:color="auto"/>
                            <w:right w:val="none" w:sz="0" w:space="0" w:color="auto"/>
                          </w:divBdr>
                          <w:divsChild>
                            <w:div w:id="1282030878">
                              <w:marLeft w:val="0"/>
                              <w:marRight w:val="0"/>
                              <w:marTop w:val="0"/>
                              <w:marBottom w:val="300"/>
                              <w:divBdr>
                                <w:top w:val="none" w:sz="0" w:space="0" w:color="auto"/>
                                <w:left w:val="none" w:sz="0" w:space="0" w:color="auto"/>
                                <w:bottom w:val="none" w:sz="0" w:space="0" w:color="auto"/>
                                <w:right w:val="none" w:sz="0" w:space="0" w:color="auto"/>
                              </w:divBdr>
                              <w:divsChild>
                                <w:div w:id="1255633003">
                                  <w:marLeft w:val="0"/>
                                  <w:marRight w:val="150"/>
                                  <w:marTop w:val="0"/>
                                  <w:marBottom w:val="90"/>
                                  <w:divBdr>
                                    <w:top w:val="none" w:sz="0" w:space="0" w:color="auto"/>
                                    <w:left w:val="none" w:sz="0" w:space="0" w:color="auto"/>
                                    <w:bottom w:val="none" w:sz="0" w:space="0" w:color="auto"/>
                                    <w:right w:val="none" w:sz="0" w:space="0" w:color="auto"/>
                                  </w:divBdr>
                                </w:div>
                                <w:div w:id="1368483383">
                                  <w:marLeft w:val="0"/>
                                  <w:marRight w:val="150"/>
                                  <w:marTop w:val="0"/>
                                  <w:marBottom w:val="90"/>
                                  <w:divBdr>
                                    <w:top w:val="none" w:sz="0" w:space="0" w:color="auto"/>
                                    <w:left w:val="none" w:sz="0" w:space="0" w:color="auto"/>
                                    <w:bottom w:val="none" w:sz="0" w:space="0" w:color="auto"/>
                                    <w:right w:val="none" w:sz="0" w:space="0" w:color="auto"/>
                                  </w:divBdr>
                                </w:div>
                                <w:div w:id="1916238426">
                                  <w:marLeft w:val="0"/>
                                  <w:marRight w:val="150"/>
                                  <w:marTop w:val="0"/>
                                  <w:marBottom w:val="90"/>
                                  <w:divBdr>
                                    <w:top w:val="none" w:sz="0" w:space="0" w:color="auto"/>
                                    <w:left w:val="none" w:sz="0" w:space="0" w:color="auto"/>
                                    <w:bottom w:val="none" w:sz="0" w:space="0" w:color="auto"/>
                                    <w:right w:val="none" w:sz="0" w:space="0" w:color="auto"/>
                                  </w:divBdr>
                                </w:div>
                                <w:div w:id="1918440001">
                                  <w:marLeft w:val="0"/>
                                  <w:marRight w:val="150"/>
                                  <w:marTop w:val="0"/>
                                  <w:marBottom w:val="90"/>
                                  <w:divBdr>
                                    <w:top w:val="none" w:sz="0" w:space="0" w:color="auto"/>
                                    <w:left w:val="none" w:sz="0" w:space="0" w:color="auto"/>
                                    <w:bottom w:val="none" w:sz="0" w:space="0" w:color="auto"/>
                                    <w:right w:val="none" w:sz="0" w:space="0" w:color="auto"/>
                                  </w:divBdr>
                                </w:div>
                                <w:div w:id="1496215783">
                                  <w:marLeft w:val="0"/>
                                  <w:marRight w:val="150"/>
                                  <w:marTop w:val="0"/>
                                  <w:marBottom w:val="90"/>
                                  <w:divBdr>
                                    <w:top w:val="none" w:sz="0" w:space="0" w:color="auto"/>
                                    <w:left w:val="none" w:sz="0" w:space="0" w:color="auto"/>
                                    <w:bottom w:val="none" w:sz="0" w:space="0" w:color="auto"/>
                                    <w:right w:val="none" w:sz="0" w:space="0" w:color="auto"/>
                                  </w:divBdr>
                                </w:div>
                                <w:div w:id="1962691224">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 w:id="699283184">
                      <w:marLeft w:val="0"/>
                      <w:marRight w:val="0"/>
                      <w:marTop w:val="180"/>
                      <w:marBottom w:val="180"/>
                      <w:divBdr>
                        <w:top w:val="none" w:sz="0" w:space="0" w:color="auto"/>
                        <w:left w:val="none" w:sz="0" w:space="0" w:color="auto"/>
                        <w:bottom w:val="none" w:sz="0" w:space="0" w:color="auto"/>
                        <w:right w:val="none" w:sz="0" w:space="0" w:color="auto"/>
                      </w:divBdr>
                      <w:divsChild>
                        <w:div w:id="77866495">
                          <w:marLeft w:val="0"/>
                          <w:marRight w:val="0"/>
                          <w:marTop w:val="0"/>
                          <w:marBottom w:val="0"/>
                          <w:divBdr>
                            <w:top w:val="none" w:sz="0" w:space="0" w:color="auto"/>
                            <w:left w:val="none" w:sz="0" w:space="0" w:color="auto"/>
                            <w:bottom w:val="none" w:sz="0" w:space="0" w:color="auto"/>
                            <w:right w:val="none" w:sz="0" w:space="0" w:color="auto"/>
                          </w:divBdr>
                          <w:divsChild>
                            <w:div w:id="623081954">
                              <w:marLeft w:val="0"/>
                              <w:marRight w:val="0"/>
                              <w:marTop w:val="0"/>
                              <w:marBottom w:val="0"/>
                              <w:divBdr>
                                <w:top w:val="none" w:sz="0" w:space="0" w:color="auto"/>
                                <w:left w:val="none" w:sz="0" w:space="0" w:color="auto"/>
                                <w:bottom w:val="none" w:sz="0" w:space="0" w:color="auto"/>
                                <w:right w:val="none" w:sz="0" w:space="0" w:color="auto"/>
                              </w:divBdr>
                            </w:div>
                            <w:div w:id="1919245107">
                              <w:marLeft w:val="0"/>
                              <w:marRight w:val="0"/>
                              <w:marTop w:val="0"/>
                              <w:marBottom w:val="0"/>
                              <w:divBdr>
                                <w:top w:val="none" w:sz="0" w:space="0" w:color="auto"/>
                                <w:left w:val="none" w:sz="0" w:space="0" w:color="auto"/>
                                <w:bottom w:val="none" w:sz="0" w:space="0" w:color="auto"/>
                                <w:right w:val="none" w:sz="0" w:space="0" w:color="auto"/>
                              </w:divBdr>
                            </w:div>
                            <w:div w:id="1232809385">
                              <w:marLeft w:val="0"/>
                              <w:marRight w:val="0"/>
                              <w:marTop w:val="0"/>
                              <w:marBottom w:val="0"/>
                              <w:divBdr>
                                <w:top w:val="none" w:sz="0" w:space="0" w:color="auto"/>
                                <w:left w:val="none" w:sz="0" w:space="0" w:color="auto"/>
                                <w:bottom w:val="none" w:sz="0" w:space="0" w:color="auto"/>
                                <w:right w:val="none" w:sz="0" w:space="0" w:color="auto"/>
                              </w:divBdr>
                            </w:div>
                            <w:div w:id="970404884">
                              <w:marLeft w:val="0"/>
                              <w:marRight w:val="0"/>
                              <w:marTop w:val="0"/>
                              <w:marBottom w:val="0"/>
                              <w:divBdr>
                                <w:top w:val="none" w:sz="0" w:space="0" w:color="auto"/>
                                <w:left w:val="none" w:sz="0" w:space="0" w:color="auto"/>
                                <w:bottom w:val="none" w:sz="0" w:space="0" w:color="auto"/>
                                <w:right w:val="none" w:sz="0" w:space="0" w:color="auto"/>
                              </w:divBdr>
                            </w:div>
                            <w:div w:id="2137486423">
                              <w:marLeft w:val="0"/>
                              <w:marRight w:val="0"/>
                              <w:marTop w:val="0"/>
                              <w:marBottom w:val="0"/>
                              <w:divBdr>
                                <w:top w:val="none" w:sz="0" w:space="0" w:color="auto"/>
                                <w:left w:val="none" w:sz="0" w:space="0" w:color="auto"/>
                                <w:bottom w:val="none" w:sz="0" w:space="0" w:color="auto"/>
                                <w:right w:val="none" w:sz="0" w:space="0" w:color="auto"/>
                              </w:divBdr>
                            </w:div>
                            <w:div w:id="1281761335">
                              <w:marLeft w:val="0"/>
                              <w:marRight w:val="0"/>
                              <w:marTop w:val="0"/>
                              <w:marBottom w:val="0"/>
                              <w:divBdr>
                                <w:top w:val="none" w:sz="0" w:space="0" w:color="auto"/>
                                <w:left w:val="none" w:sz="0" w:space="0" w:color="auto"/>
                                <w:bottom w:val="none" w:sz="0" w:space="0" w:color="auto"/>
                                <w:right w:val="none" w:sz="0" w:space="0" w:color="auto"/>
                              </w:divBdr>
                            </w:div>
                            <w:div w:id="1814979196">
                              <w:marLeft w:val="0"/>
                              <w:marRight w:val="0"/>
                              <w:marTop w:val="0"/>
                              <w:marBottom w:val="0"/>
                              <w:divBdr>
                                <w:top w:val="none" w:sz="0" w:space="0" w:color="auto"/>
                                <w:left w:val="none" w:sz="0" w:space="0" w:color="auto"/>
                                <w:bottom w:val="none" w:sz="0" w:space="0" w:color="auto"/>
                                <w:right w:val="none" w:sz="0" w:space="0" w:color="auto"/>
                              </w:divBdr>
                            </w:div>
                            <w:div w:id="1577935053">
                              <w:marLeft w:val="0"/>
                              <w:marRight w:val="0"/>
                              <w:marTop w:val="0"/>
                              <w:marBottom w:val="0"/>
                              <w:divBdr>
                                <w:top w:val="none" w:sz="0" w:space="0" w:color="auto"/>
                                <w:left w:val="none" w:sz="0" w:space="0" w:color="auto"/>
                                <w:bottom w:val="none" w:sz="0" w:space="0" w:color="auto"/>
                                <w:right w:val="none" w:sz="0" w:space="0" w:color="auto"/>
                              </w:divBdr>
                            </w:div>
                            <w:div w:id="834146018">
                              <w:marLeft w:val="0"/>
                              <w:marRight w:val="0"/>
                              <w:marTop w:val="0"/>
                              <w:marBottom w:val="0"/>
                              <w:divBdr>
                                <w:top w:val="none" w:sz="0" w:space="0" w:color="auto"/>
                                <w:left w:val="none" w:sz="0" w:space="0" w:color="auto"/>
                                <w:bottom w:val="none" w:sz="0" w:space="0" w:color="auto"/>
                                <w:right w:val="none" w:sz="0" w:space="0" w:color="auto"/>
                              </w:divBdr>
                            </w:div>
                            <w:div w:id="11881683">
                              <w:marLeft w:val="0"/>
                              <w:marRight w:val="0"/>
                              <w:marTop w:val="0"/>
                              <w:marBottom w:val="0"/>
                              <w:divBdr>
                                <w:top w:val="none" w:sz="0" w:space="0" w:color="auto"/>
                                <w:left w:val="none" w:sz="0" w:space="0" w:color="auto"/>
                                <w:bottom w:val="none" w:sz="0" w:space="0" w:color="auto"/>
                                <w:right w:val="none" w:sz="0" w:space="0" w:color="auto"/>
                              </w:divBdr>
                            </w:div>
                            <w:div w:id="1298100486">
                              <w:marLeft w:val="0"/>
                              <w:marRight w:val="0"/>
                              <w:marTop w:val="0"/>
                              <w:marBottom w:val="0"/>
                              <w:divBdr>
                                <w:top w:val="none" w:sz="0" w:space="0" w:color="auto"/>
                                <w:left w:val="none" w:sz="0" w:space="0" w:color="auto"/>
                                <w:bottom w:val="none" w:sz="0" w:space="0" w:color="auto"/>
                                <w:right w:val="none" w:sz="0" w:space="0" w:color="auto"/>
                              </w:divBdr>
                            </w:div>
                            <w:div w:id="718284678">
                              <w:marLeft w:val="0"/>
                              <w:marRight w:val="0"/>
                              <w:marTop w:val="0"/>
                              <w:marBottom w:val="0"/>
                              <w:divBdr>
                                <w:top w:val="none" w:sz="0" w:space="0" w:color="auto"/>
                                <w:left w:val="none" w:sz="0" w:space="0" w:color="auto"/>
                                <w:bottom w:val="none" w:sz="0" w:space="0" w:color="auto"/>
                                <w:right w:val="none" w:sz="0" w:space="0" w:color="auto"/>
                              </w:divBdr>
                            </w:div>
                            <w:div w:id="1676613759">
                              <w:marLeft w:val="0"/>
                              <w:marRight w:val="0"/>
                              <w:marTop w:val="0"/>
                              <w:marBottom w:val="0"/>
                              <w:divBdr>
                                <w:top w:val="none" w:sz="0" w:space="0" w:color="auto"/>
                                <w:left w:val="none" w:sz="0" w:space="0" w:color="auto"/>
                                <w:bottom w:val="none" w:sz="0" w:space="0" w:color="auto"/>
                                <w:right w:val="none" w:sz="0" w:space="0" w:color="auto"/>
                              </w:divBdr>
                            </w:div>
                            <w:div w:id="1131166700">
                              <w:marLeft w:val="0"/>
                              <w:marRight w:val="0"/>
                              <w:marTop w:val="0"/>
                              <w:marBottom w:val="0"/>
                              <w:divBdr>
                                <w:top w:val="none" w:sz="0" w:space="0" w:color="auto"/>
                                <w:left w:val="none" w:sz="0" w:space="0" w:color="auto"/>
                                <w:bottom w:val="none" w:sz="0" w:space="0" w:color="auto"/>
                                <w:right w:val="none" w:sz="0" w:space="0" w:color="auto"/>
                              </w:divBdr>
                            </w:div>
                            <w:div w:id="15770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5155">
                      <w:marLeft w:val="0"/>
                      <w:marRight w:val="0"/>
                      <w:marTop w:val="180"/>
                      <w:marBottom w:val="180"/>
                      <w:divBdr>
                        <w:top w:val="none" w:sz="0" w:space="0" w:color="auto"/>
                        <w:left w:val="none" w:sz="0" w:space="0" w:color="auto"/>
                        <w:bottom w:val="none" w:sz="0" w:space="0" w:color="auto"/>
                        <w:right w:val="none" w:sz="0" w:space="0" w:color="auto"/>
                      </w:divBdr>
                    </w:div>
                    <w:div w:id="363680926">
                      <w:marLeft w:val="0"/>
                      <w:marRight w:val="0"/>
                      <w:marTop w:val="180"/>
                      <w:marBottom w:val="180"/>
                      <w:divBdr>
                        <w:top w:val="none" w:sz="0" w:space="0" w:color="auto"/>
                        <w:left w:val="none" w:sz="0" w:space="0" w:color="auto"/>
                        <w:bottom w:val="none" w:sz="0" w:space="0" w:color="auto"/>
                        <w:right w:val="none" w:sz="0" w:space="0" w:color="auto"/>
                      </w:divBdr>
                      <w:divsChild>
                        <w:div w:id="101848546">
                          <w:marLeft w:val="0"/>
                          <w:marRight w:val="0"/>
                          <w:marTop w:val="0"/>
                          <w:marBottom w:val="0"/>
                          <w:divBdr>
                            <w:top w:val="none" w:sz="0" w:space="0" w:color="auto"/>
                            <w:left w:val="none" w:sz="0" w:space="0" w:color="auto"/>
                            <w:bottom w:val="none" w:sz="0" w:space="0" w:color="auto"/>
                            <w:right w:val="none" w:sz="0" w:space="0" w:color="auto"/>
                          </w:divBdr>
                        </w:div>
                      </w:divsChild>
                    </w:div>
                    <w:div w:id="1128622131">
                      <w:marLeft w:val="0"/>
                      <w:marRight w:val="0"/>
                      <w:marTop w:val="180"/>
                      <w:marBottom w:val="180"/>
                      <w:divBdr>
                        <w:top w:val="none" w:sz="0" w:space="0" w:color="auto"/>
                        <w:left w:val="none" w:sz="0" w:space="0" w:color="auto"/>
                        <w:bottom w:val="none" w:sz="0" w:space="0" w:color="auto"/>
                        <w:right w:val="none" w:sz="0" w:space="0" w:color="auto"/>
                      </w:divBdr>
                      <w:divsChild>
                        <w:div w:id="1450859948">
                          <w:marLeft w:val="0"/>
                          <w:marRight w:val="0"/>
                          <w:marTop w:val="0"/>
                          <w:marBottom w:val="0"/>
                          <w:divBdr>
                            <w:top w:val="none" w:sz="0" w:space="0" w:color="auto"/>
                            <w:left w:val="none" w:sz="0" w:space="0" w:color="auto"/>
                            <w:bottom w:val="none" w:sz="0" w:space="0" w:color="auto"/>
                            <w:right w:val="none" w:sz="0" w:space="0" w:color="auto"/>
                          </w:divBdr>
                        </w:div>
                      </w:divsChild>
                    </w:div>
                    <w:div w:id="3440923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692338342">
          <w:marLeft w:val="-225"/>
          <w:marRight w:val="-225"/>
          <w:marTop w:val="0"/>
          <w:marBottom w:val="0"/>
          <w:divBdr>
            <w:top w:val="none" w:sz="0" w:space="0" w:color="auto"/>
            <w:left w:val="none" w:sz="0" w:space="0" w:color="auto"/>
            <w:bottom w:val="none" w:sz="0" w:space="0" w:color="auto"/>
            <w:right w:val="none" w:sz="0" w:space="0" w:color="auto"/>
          </w:divBdr>
          <w:divsChild>
            <w:div w:id="204367183">
              <w:marLeft w:val="0"/>
              <w:marRight w:val="0"/>
              <w:marTop w:val="0"/>
              <w:marBottom w:val="0"/>
              <w:divBdr>
                <w:top w:val="none" w:sz="0" w:space="0" w:color="auto"/>
                <w:left w:val="none" w:sz="0" w:space="0" w:color="auto"/>
                <w:bottom w:val="none" w:sz="0" w:space="0" w:color="auto"/>
                <w:right w:val="none" w:sz="0" w:space="0" w:color="auto"/>
              </w:divBdr>
              <w:divsChild>
                <w:div w:id="866596965">
                  <w:marLeft w:val="0"/>
                  <w:marRight w:val="0"/>
                  <w:marTop w:val="0"/>
                  <w:marBottom w:val="180"/>
                  <w:divBdr>
                    <w:top w:val="none" w:sz="0" w:space="0" w:color="auto"/>
                    <w:left w:val="none" w:sz="0" w:space="0" w:color="auto"/>
                    <w:bottom w:val="none" w:sz="0" w:space="0" w:color="auto"/>
                    <w:right w:val="none" w:sz="0" w:space="0" w:color="auto"/>
                  </w:divBdr>
                  <w:divsChild>
                    <w:div w:id="2100640813">
                      <w:marLeft w:val="-225"/>
                      <w:marRight w:val="-225"/>
                      <w:marTop w:val="0"/>
                      <w:marBottom w:val="0"/>
                      <w:divBdr>
                        <w:top w:val="none" w:sz="0" w:space="0" w:color="auto"/>
                        <w:left w:val="none" w:sz="0" w:space="0" w:color="auto"/>
                        <w:bottom w:val="none" w:sz="0" w:space="0" w:color="auto"/>
                        <w:right w:val="none" w:sz="0" w:space="0" w:color="auto"/>
                      </w:divBdr>
                      <w:divsChild>
                        <w:div w:id="1144127891">
                          <w:marLeft w:val="0"/>
                          <w:marRight w:val="0"/>
                          <w:marTop w:val="0"/>
                          <w:marBottom w:val="0"/>
                          <w:divBdr>
                            <w:top w:val="none" w:sz="0" w:space="0" w:color="auto"/>
                            <w:left w:val="none" w:sz="0" w:space="0" w:color="auto"/>
                            <w:bottom w:val="none" w:sz="0" w:space="0" w:color="auto"/>
                            <w:right w:val="none" w:sz="0" w:space="0" w:color="auto"/>
                          </w:divBdr>
                          <w:divsChild>
                            <w:div w:id="1881934421">
                              <w:marLeft w:val="0"/>
                              <w:marRight w:val="0"/>
                              <w:marTop w:val="0"/>
                              <w:marBottom w:val="180"/>
                              <w:divBdr>
                                <w:top w:val="none" w:sz="0" w:space="0" w:color="auto"/>
                                <w:left w:val="none" w:sz="0" w:space="0" w:color="auto"/>
                                <w:bottom w:val="none" w:sz="0" w:space="0" w:color="auto"/>
                                <w:right w:val="none" w:sz="0" w:space="0" w:color="auto"/>
                              </w:divBdr>
                            </w:div>
                            <w:div w:id="2065593832">
                              <w:marLeft w:val="0"/>
                              <w:marRight w:val="0"/>
                              <w:marTop w:val="180"/>
                              <w:marBottom w:val="180"/>
                              <w:divBdr>
                                <w:top w:val="none" w:sz="0" w:space="0" w:color="auto"/>
                                <w:left w:val="none" w:sz="0" w:space="0" w:color="auto"/>
                                <w:bottom w:val="none" w:sz="0" w:space="0" w:color="auto"/>
                                <w:right w:val="none" w:sz="0" w:space="0" w:color="auto"/>
                              </w:divBdr>
                            </w:div>
                            <w:div w:id="3993778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01917">
      <w:bodyDiv w:val="1"/>
      <w:marLeft w:val="0"/>
      <w:marRight w:val="0"/>
      <w:marTop w:val="0"/>
      <w:marBottom w:val="0"/>
      <w:divBdr>
        <w:top w:val="none" w:sz="0" w:space="0" w:color="auto"/>
        <w:left w:val="none" w:sz="0" w:space="0" w:color="auto"/>
        <w:bottom w:val="none" w:sz="0" w:space="0" w:color="auto"/>
        <w:right w:val="none" w:sz="0" w:space="0" w:color="auto"/>
      </w:divBdr>
      <w:divsChild>
        <w:div w:id="1352026986">
          <w:marLeft w:val="0"/>
          <w:marRight w:val="0"/>
          <w:marTop w:val="0"/>
          <w:marBottom w:val="0"/>
          <w:divBdr>
            <w:top w:val="none" w:sz="0" w:space="0" w:color="auto"/>
            <w:left w:val="none" w:sz="0" w:space="0" w:color="auto"/>
            <w:bottom w:val="none" w:sz="0" w:space="0" w:color="auto"/>
            <w:right w:val="none" w:sz="0" w:space="0" w:color="auto"/>
          </w:divBdr>
          <w:divsChild>
            <w:div w:id="834996610">
              <w:marLeft w:val="0"/>
              <w:marRight w:val="0"/>
              <w:marTop w:val="0"/>
              <w:marBottom w:val="0"/>
              <w:divBdr>
                <w:top w:val="none" w:sz="0" w:space="0" w:color="auto"/>
                <w:left w:val="none" w:sz="0" w:space="0" w:color="auto"/>
                <w:bottom w:val="none" w:sz="0" w:space="0" w:color="auto"/>
                <w:right w:val="none" w:sz="0" w:space="0" w:color="auto"/>
              </w:divBdr>
              <w:divsChild>
                <w:div w:id="897594206">
                  <w:marLeft w:val="0"/>
                  <w:marRight w:val="0"/>
                  <w:marTop w:val="0"/>
                  <w:marBottom w:val="0"/>
                  <w:divBdr>
                    <w:top w:val="none" w:sz="0" w:space="0" w:color="auto"/>
                    <w:left w:val="none" w:sz="0" w:space="0" w:color="auto"/>
                    <w:bottom w:val="none" w:sz="0" w:space="0" w:color="auto"/>
                    <w:right w:val="none" w:sz="0" w:space="0" w:color="auto"/>
                  </w:divBdr>
                  <w:divsChild>
                    <w:div w:id="813566721">
                      <w:marLeft w:val="0"/>
                      <w:marRight w:val="0"/>
                      <w:marTop w:val="0"/>
                      <w:marBottom w:val="0"/>
                      <w:divBdr>
                        <w:top w:val="none" w:sz="0" w:space="0" w:color="auto"/>
                        <w:left w:val="none" w:sz="0" w:space="0" w:color="auto"/>
                        <w:bottom w:val="none" w:sz="0" w:space="0" w:color="auto"/>
                        <w:right w:val="none" w:sz="0" w:space="0" w:color="auto"/>
                      </w:divBdr>
                      <w:divsChild>
                        <w:div w:id="356855292">
                          <w:marLeft w:val="0"/>
                          <w:marRight w:val="0"/>
                          <w:marTop w:val="0"/>
                          <w:marBottom w:val="0"/>
                          <w:divBdr>
                            <w:top w:val="none" w:sz="0" w:space="0" w:color="auto"/>
                            <w:left w:val="none" w:sz="0" w:space="0" w:color="auto"/>
                            <w:bottom w:val="none" w:sz="0" w:space="0" w:color="auto"/>
                            <w:right w:val="none" w:sz="0" w:space="0" w:color="auto"/>
                          </w:divBdr>
                          <w:divsChild>
                            <w:div w:id="569391242">
                              <w:marLeft w:val="0"/>
                              <w:marRight w:val="0"/>
                              <w:marTop w:val="0"/>
                              <w:marBottom w:val="0"/>
                              <w:divBdr>
                                <w:top w:val="none" w:sz="0" w:space="0" w:color="auto"/>
                                <w:left w:val="none" w:sz="0" w:space="0" w:color="auto"/>
                                <w:bottom w:val="none" w:sz="0" w:space="0" w:color="auto"/>
                                <w:right w:val="none" w:sz="0" w:space="0" w:color="auto"/>
                              </w:divBdr>
                              <w:divsChild>
                                <w:div w:id="1997764113">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942906">
          <w:marLeft w:val="-225"/>
          <w:marRight w:val="-225"/>
          <w:marTop w:val="0"/>
          <w:marBottom w:val="0"/>
          <w:divBdr>
            <w:top w:val="none" w:sz="0" w:space="0" w:color="auto"/>
            <w:left w:val="none" w:sz="0" w:space="0" w:color="auto"/>
            <w:bottom w:val="none" w:sz="0" w:space="0" w:color="auto"/>
            <w:right w:val="none" w:sz="0" w:space="0" w:color="auto"/>
          </w:divBdr>
          <w:divsChild>
            <w:div w:id="2135056494">
              <w:marLeft w:val="0"/>
              <w:marRight w:val="0"/>
              <w:marTop w:val="0"/>
              <w:marBottom w:val="0"/>
              <w:divBdr>
                <w:top w:val="none" w:sz="0" w:space="0" w:color="auto"/>
                <w:left w:val="none" w:sz="0" w:space="0" w:color="auto"/>
                <w:bottom w:val="none" w:sz="0" w:space="0" w:color="auto"/>
                <w:right w:val="none" w:sz="0" w:space="0" w:color="auto"/>
              </w:divBdr>
              <w:divsChild>
                <w:div w:id="766509603">
                  <w:marLeft w:val="0"/>
                  <w:marRight w:val="0"/>
                  <w:marTop w:val="0"/>
                  <w:marBottom w:val="180"/>
                  <w:divBdr>
                    <w:top w:val="none" w:sz="0" w:space="0" w:color="auto"/>
                    <w:left w:val="none" w:sz="0" w:space="0" w:color="auto"/>
                    <w:bottom w:val="none" w:sz="0" w:space="0" w:color="auto"/>
                    <w:right w:val="none" w:sz="0" w:space="0" w:color="auto"/>
                  </w:divBdr>
                  <w:divsChild>
                    <w:div w:id="1757903508">
                      <w:marLeft w:val="-225"/>
                      <w:marRight w:val="-225"/>
                      <w:marTop w:val="0"/>
                      <w:marBottom w:val="0"/>
                      <w:divBdr>
                        <w:top w:val="none" w:sz="0" w:space="0" w:color="auto"/>
                        <w:left w:val="none" w:sz="0" w:space="0" w:color="auto"/>
                        <w:bottom w:val="none" w:sz="0" w:space="0" w:color="auto"/>
                        <w:right w:val="none" w:sz="0" w:space="0" w:color="auto"/>
                      </w:divBdr>
                      <w:divsChild>
                        <w:div w:id="842934141">
                          <w:marLeft w:val="0"/>
                          <w:marRight w:val="0"/>
                          <w:marTop w:val="0"/>
                          <w:marBottom w:val="0"/>
                          <w:divBdr>
                            <w:top w:val="none" w:sz="0" w:space="0" w:color="auto"/>
                            <w:left w:val="none" w:sz="0" w:space="0" w:color="auto"/>
                            <w:bottom w:val="none" w:sz="0" w:space="0" w:color="auto"/>
                            <w:right w:val="none" w:sz="0" w:space="0" w:color="auto"/>
                          </w:divBdr>
                          <w:divsChild>
                            <w:div w:id="1764178692">
                              <w:marLeft w:val="0"/>
                              <w:marRight w:val="0"/>
                              <w:marTop w:val="0"/>
                              <w:marBottom w:val="300"/>
                              <w:divBdr>
                                <w:top w:val="none" w:sz="0" w:space="0" w:color="auto"/>
                                <w:left w:val="none" w:sz="0" w:space="0" w:color="auto"/>
                                <w:bottom w:val="none" w:sz="0" w:space="0" w:color="auto"/>
                                <w:right w:val="none" w:sz="0" w:space="0" w:color="auto"/>
                              </w:divBdr>
                              <w:divsChild>
                                <w:div w:id="1069501253">
                                  <w:marLeft w:val="0"/>
                                  <w:marRight w:val="150"/>
                                  <w:marTop w:val="0"/>
                                  <w:marBottom w:val="90"/>
                                  <w:divBdr>
                                    <w:top w:val="none" w:sz="0" w:space="0" w:color="auto"/>
                                    <w:left w:val="none" w:sz="0" w:space="0" w:color="auto"/>
                                    <w:bottom w:val="none" w:sz="0" w:space="0" w:color="auto"/>
                                    <w:right w:val="none" w:sz="0" w:space="0" w:color="auto"/>
                                  </w:divBdr>
                                </w:div>
                                <w:div w:id="832835145">
                                  <w:marLeft w:val="0"/>
                                  <w:marRight w:val="150"/>
                                  <w:marTop w:val="0"/>
                                  <w:marBottom w:val="90"/>
                                  <w:divBdr>
                                    <w:top w:val="none" w:sz="0" w:space="0" w:color="auto"/>
                                    <w:left w:val="none" w:sz="0" w:space="0" w:color="auto"/>
                                    <w:bottom w:val="none" w:sz="0" w:space="0" w:color="auto"/>
                                    <w:right w:val="none" w:sz="0" w:space="0" w:color="auto"/>
                                  </w:divBdr>
                                </w:div>
                                <w:div w:id="2141221660">
                                  <w:marLeft w:val="0"/>
                                  <w:marRight w:val="150"/>
                                  <w:marTop w:val="0"/>
                                  <w:marBottom w:val="90"/>
                                  <w:divBdr>
                                    <w:top w:val="none" w:sz="0" w:space="0" w:color="auto"/>
                                    <w:left w:val="none" w:sz="0" w:space="0" w:color="auto"/>
                                    <w:bottom w:val="none" w:sz="0" w:space="0" w:color="auto"/>
                                    <w:right w:val="none" w:sz="0" w:space="0" w:color="auto"/>
                                  </w:divBdr>
                                </w:div>
                                <w:div w:id="490948093">
                                  <w:marLeft w:val="0"/>
                                  <w:marRight w:val="150"/>
                                  <w:marTop w:val="0"/>
                                  <w:marBottom w:val="90"/>
                                  <w:divBdr>
                                    <w:top w:val="none" w:sz="0" w:space="0" w:color="auto"/>
                                    <w:left w:val="none" w:sz="0" w:space="0" w:color="auto"/>
                                    <w:bottom w:val="none" w:sz="0" w:space="0" w:color="auto"/>
                                    <w:right w:val="none" w:sz="0" w:space="0" w:color="auto"/>
                                  </w:divBdr>
                                </w:div>
                                <w:div w:id="109974338">
                                  <w:marLeft w:val="0"/>
                                  <w:marRight w:val="150"/>
                                  <w:marTop w:val="0"/>
                                  <w:marBottom w:val="90"/>
                                  <w:divBdr>
                                    <w:top w:val="none" w:sz="0" w:space="0" w:color="auto"/>
                                    <w:left w:val="none" w:sz="0" w:space="0" w:color="auto"/>
                                    <w:bottom w:val="none" w:sz="0" w:space="0" w:color="auto"/>
                                    <w:right w:val="none" w:sz="0" w:space="0" w:color="auto"/>
                                  </w:divBdr>
                                </w:div>
                                <w:div w:id="1676608028">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 w:id="1925263221">
                      <w:marLeft w:val="0"/>
                      <w:marRight w:val="0"/>
                      <w:marTop w:val="180"/>
                      <w:marBottom w:val="180"/>
                      <w:divBdr>
                        <w:top w:val="none" w:sz="0" w:space="0" w:color="auto"/>
                        <w:left w:val="none" w:sz="0" w:space="0" w:color="auto"/>
                        <w:bottom w:val="none" w:sz="0" w:space="0" w:color="auto"/>
                        <w:right w:val="none" w:sz="0" w:space="0" w:color="auto"/>
                      </w:divBdr>
                      <w:divsChild>
                        <w:div w:id="1287930551">
                          <w:marLeft w:val="0"/>
                          <w:marRight w:val="0"/>
                          <w:marTop w:val="0"/>
                          <w:marBottom w:val="0"/>
                          <w:divBdr>
                            <w:top w:val="none" w:sz="0" w:space="0" w:color="auto"/>
                            <w:left w:val="none" w:sz="0" w:space="0" w:color="auto"/>
                            <w:bottom w:val="none" w:sz="0" w:space="0" w:color="auto"/>
                            <w:right w:val="none" w:sz="0" w:space="0" w:color="auto"/>
                          </w:divBdr>
                          <w:divsChild>
                            <w:div w:id="1401976603">
                              <w:marLeft w:val="0"/>
                              <w:marRight w:val="0"/>
                              <w:marTop w:val="0"/>
                              <w:marBottom w:val="0"/>
                              <w:divBdr>
                                <w:top w:val="none" w:sz="0" w:space="0" w:color="auto"/>
                                <w:left w:val="none" w:sz="0" w:space="0" w:color="auto"/>
                                <w:bottom w:val="none" w:sz="0" w:space="0" w:color="auto"/>
                                <w:right w:val="none" w:sz="0" w:space="0" w:color="auto"/>
                              </w:divBdr>
                            </w:div>
                            <w:div w:id="10957413">
                              <w:marLeft w:val="0"/>
                              <w:marRight w:val="0"/>
                              <w:marTop w:val="0"/>
                              <w:marBottom w:val="0"/>
                              <w:divBdr>
                                <w:top w:val="none" w:sz="0" w:space="0" w:color="auto"/>
                                <w:left w:val="none" w:sz="0" w:space="0" w:color="auto"/>
                                <w:bottom w:val="none" w:sz="0" w:space="0" w:color="auto"/>
                                <w:right w:val="none" w:sz="0" w:space="0" w:color="auto"/>
                              </w:divBdr>
                            </w:div>
                            <w:div w:id="1719281385">
                              <w:marLeft w:val="0"/>
                              <w:marRight w:val="0"/>
                              <w:marTop w:val="0"/>
                              <w:marBottom w:val="0"/>
                              <w:divBdr>
                                <w:top w:val="none" w:sz="0" w:space="0" w:color="auto"/>
                                <w:left w:val="none" w:sz="0" w:space="0" w:color="auto"/>
                                <w:bottom w:val="none" w:sz="0" w:space="0" w:color="auto"/>
                                <w:right w:val="none" w:sz="0" w:space="0" w:color="auto"/>
                              </w:divBdr>
                            </w:div>
                            <w:div w:id="1466269635">
                              <w:marLeft w:val="0"/>
                              <w:marRight w:val="0"/>
                              <w:marTop w:val="0"/>
                              <w:marBottom w:val="0"/>
                              <w:divBdr>
                                <w:top w:val="none" w:sz="0" w:space="0" w:color="auto"/>
                                <w:left w:val="none" w:sz="0" w:space="0" w:color="auto"/>
                                <w:bottom w:val="none" w:sz="0" w:space="0" w:color="auto"/>
                                <w:right w:val="none" w:sz="0" w:space="0" w:color="auto"/>
                              </w:divBdr>
                            </w:div>
                            <w:div w:id="2132818583">
                              <w:marLeft w:val="0"/>
                              <w:marRight w:val="0"/>
                              <w:marTop w:val="0"/>
                              <w:marBottom w:val="0"/>
                              <w:divBdr>
                                <w:top w:val="none" w:sz="0" w:space="0" w:color="auto"/>
                                <w:left w:val="none" w:sz="0" w:space="0" w:color="auto"/>
                                <w:bottom w:val="none" w:sz="0" w:space="0" w:color="auto"/>
                                <w:right w:val="none" w:sz="0" w:space="0" w:color="auto"/>
                              </w:divBdr>
                            </w:div>
                            <w:div w:id="1075126324">
                              <w:marLeft w:val="0"/>
                              <w:marRight w:val="0"/>
                              <w:marTop w:val="0"/>
                              <w:marBottom w:val="0"/>
                              <w:divBdr>
                                <w:top w:val="none" w:sz="0" w:space="0" w:color="auto"/>
                                <w:left w:val="none" w:sz="0" w:space="0" w:color="auto"/>
                                <w:bottom w:val="none" w:sz="0" w:space="0" w:color="auto"/>
                                <w:right w:val="none" w:sz="0" w:space="0" w:color="auto"/>
                              </w:divBdr>
                            </w:div>
                            <w:div w:id="1920211533">
                              <w:marLeft w:val="0"/>
                              <w:marRight w:val="0"/>
                              <w:marTop w:val="0"/>
                              <w:marBottom w:val="0"/>
                              <w:divBdr>
                                <w:top w:val="none" w:sz="0" w:space="0" w:color="auto"/>
                                <w:left w:val="none" w:sz="0" w:space="0" w:color="auto"/>
                                <w:bottom w:val="none" w:sz="0" w:space="0" w:color="auto"/>
                                <w:right w:val="none" w:sz="0" w:space="0" w:color="auto"/>
                              </w:divBdr>
                            </w:div>
                            <w:div w:id="19963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255">
                      <w:marLeft w:val="0"/>
                      <w:marRight w:val="0"/>
                      <w:marTop w:val="180"/>
                      <w:marBottom w:val="180"/>
                      <w:divBdr>
                        <w:top w:val="none" w:sz="0" w:space="0" w:color="auto"/>
                        <w:left w:val="none" w:sz="0" w:space="0" w:color="auto"/>
                        <w:bottom w:val="none" w:sz="0" w:space="0" w:color="auto"/>
                        <w:right w:val="none" w:sz="0" w:space="0" w:color="auto"/>
                      </w:divBdr>
                    </w:div>
                    <w:div w:id="1183278506">
                      <w:marLeft w:val="0"/>
                      <w:marRight w:val="0"/>
                      <w:marTop w:val="180"/>
                      <w:marBottom w:val="180"/>
                      <w:divBdr>
                        <w:top w:val="none" w:sz="0" w:space="0" w:color="auto"/>
                        <w:left w:val="none" w:sz="0" w:space="0" w:color="auto"/>
                        <w:bottom w:val="none" w:sz="0" w:space="0" w:color="auto"/>
                        <w:right w:val="none" w:sz="0" w:space="0" w:color="auto"/>
                      </w:divBdr>
                      <w:divsChild>
                        <w:div w:id="1767849777">
                          <w:marLeft w:val="0"/>
                          <w:marRight w:val="0"/>
                          <w:marTop w:val="0"/>
                          <w:marBottom w:val="0"/>
                          <w:divBdr>
                            <w:top w:val="none" w:sz="0" w:space="0" w:color="auto"/>
                            <w:left w:val="none" w:sz="0" w:space="0" w:color="auto"/>
                            <w:bottom w:val="none" w:sz="0" w:space="0" w:color="auto"/>
                            <w:right w:val="none" w:sz="0" w:space="0" w:color="auto"/>
                          </w:divBdr>
                        </w:div>
                      </w:divsChild>
                    </w:div>
                    <w:div w:id="1589844671">
                      <w:marLeft w:val="0"/>
                      <w:marRight w:val="0"/>
                      <w:marTop w:val="180"/>
                      <w:marBottom w:val="180"/>
                      <w:divBdr>
                        <w:top w:val="none" w:sz="0" w:space="0" w:color="auto"/>
                        <w:left w:val="none" w:sz="0" w:space="0" w:color="auto"/>
                        <w:bottom w:val="none" w:sz="0" w:space="0" w:color="auto"/>
                        <w:right w:val="none" w:sz="0" w:space="0" w:color="auto"/>
                      </w:divBdr>
                      <w:divsChild>
                        <w:div w:id="1288388201">
                          <w:marLeft w:val="0"/>
                          <w:marRight w:val="0"/>
                          <w:marTop w:val="0"/>
                          <w:marBottom w:val="0"/>
                          <w:divBdr>
                            <w:top w:val="none" w:sz="0" w:space="0" w:color="auto"/>
                            <w:left w:val="none" w:sz="0" w:space="0" w:color="auto"/>
                            <w:bottom w:val="none" w:sz="0" w:space="0" w:color="auto"/>
                            <w:right w:val="none" w:sz="0" w:space="0" w:color="auto"/>
                          </w:divBdr>
                        </w:div>
                      </w:divsChild>
                    </w:div>
                    <w:div w:id="758527117">
                      <w:marLeft w:val="0"/>
                      <w:marRight w:val="0"/>
                      <w:marTop w:val="180"/>
                      <w:marBottom w:val="180"/>
                      <w:divBdr>
                        <w:top w:val="none" w:sz="0" w:space="0" w:color="auto"/>
                        <w:left w:val="none" w:sz="0" w:space="0" w:color="auto"/>
                        <w:bottom w:val="none" w:sz="0" w:space="0" w:color="auto"/>
                        <w:right w:val="none" w:sz="0" w:space="0" w:color="auto"/>
                      </w:divBdr>
                      <w:divsChild>
                        <w:div w:id="430584540">
                          <w:marLeft w:val="0"/>
                          <w:marRight w:val="0"/>
                          <w:marTop w:val="0"/>
                          <w:marBottom w:val="0"/>
                          <w:divBdr>
                            <w:top w:val="none" w:sz="0" w:space="0" w:color="auto"/>
                            <w:left w:val="none" w:sz="0" w:space="0" w:color="auto"/>
                            <w:bottom w:val="none" w:sz="0" w:space="0" w:color="auto"/>
                            <w:right w:val="none" w:sz="0" w:space="0" w:color="auto"/>
                          </w:divBdr>
                        </w:div>
                      </w:divsChild>
                    </w:div>
                    <w:div w:id="6473968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348943315">
          <w:marLeft w:val="-225"/>
          <w:marRight w:val="-225"/>
          <w:marTop w:val="0"/>
          <w:marBottom w:val="0"/>
          <w:divBdr>
            <w:top w:val="none" w:sz="0" w:space="0" w:color="auto"/>
            <w:left w:val="none" w:sz="0" w:space="0" w:color="auto"/>
            <w:bottom w:val="none" w:sz="0" w:space="0" w:color="auto"/>
            <w:right w:val="none" w:sz="0" w:space="0" w:color="auto"/>
          </w:divBdr>
          <w:divsChild>
            <w:div w:id="1059983506">
              <w:marLeft w:val="0"/>
              <w:marRight w:val="0"/>
              <w:marTop w:val="0"/>
              <w:marBottom w:val="0"/>
              <w:divBdr>
                <w:top w:val="none" w:sz="0" w:space="0" w:color="auto"/>
                <w:left w:val="none" w:sz="0" w:space="0" w:color="auto"/>
                <w:bottom w:val="none" w:sz="0" w:space="0" w:color="auto"/>
                <w:right w:val="none" w:sz="0" w:space="0" w:color="auto"/>
              </w:divBdr>
              <w:divsChild>
                <w:div w:id="260187764">
                  <w:marLeft w:val="0"/>
                  <w:marRight w:val="0"/>
                  <w:marTop w:val="0"/>
                  <w:marBottom w:val="180"/>
                  <w:divBdr>
                    <w:top w:val="none" w:sz="0" w:space="0" w:color="auto"/>
                    <w:left w:val="none" w:sz="0" w:space="0" w:color="auto"/>
                    <w:bottom w:val="none" w:sz="0" w:space="0" w:color="auto"/>
                    <w:right w:val="none" w:sz="0" w:space="0" w:color="auto"/>
                  </w:divBdr>
                  <w:divsChild>
                    <w:div w:id="1969779136">
                      <w:marLeft w:val="-225"/>
                      <w:marRight w:val="-225"/>
                      <w:marTop w:val="0"/>
                      <w:marBottom w:val="0"/>
                      <w:divBdr>
                        <w:top w:val="none" w:sz="0" w:space="0" w:color="auto"/>
                        <w:left w:val="none" w:sz="0" w:space="0" w:color="auto"/>
                        <w:bottom w:val="none" w:sz="0" w:space="0" w:color="auto"/>
                        <w:right w:val="none" w:sz="0" w:space="0" w:color="auto"/>
                      </w:divBdr>
                      <w:divsChild>
                        <w:div w:id="1240748364">
                          <w:marLeft w:val="0"/>
                          <w:marRight w:val="0"/>
                          <w:marTop w:val="0"/>
                          <w:marBottom w:val="0"/>
                          <w:divBdr>
                            <w:top w:val="none" w:sz="0" w:space="0" w:color="auto"/>
                            <w:left w:val="none" w:sz="0" w:space="0" w:color="auto"/>
                            <w:bottom w:val="none" w:sz="0" w:space="0" w:color="auto"/>
                            <w:right w:val="none" w:sz="0" w:space="0" w:color="auto"/>
                          </w:divBdr>
                          <w:divsChild>
                            <w:div w:id="271322777">
                              <w:marLeft w:val="0"/>
                              <w:marRight w:val="0"/>
                              <w:marTop w:val="0"/>
                              <w:marBottom w:val="180"/>
                              <w:divBdr>
                                <w:top w:val="none" w:sz="0" w:space="0" w:color="auto"/>
                                <w:left w:val="none" w:sz="0" w:space="0" w:color="auto"/>
                                <w:bottom w:val="none" w:sz="0" w:space="0" w:color="auto"/>
                                <w:right w:val="none" w:sz="0" w:space="0" w:color="auto"/>
                              </w:divBdr>
                            </w:div>
                            <w:div w:id="189997962">
                              <w:marLeft w:val="0"/>
                              <w:marRight w:val="0"/>
                              <w:marTop w:val="180"/>
                              <w:marBottom w:val="180"/>
                              <w:divBdr>
                                <w:top w:val="none" w:sz="0" w:space="0" w:color="auto"/>
                                <w:left w:val="none" w:sz="0" w:space="0" w:color="auto"/>
                                <w:bottom w:val="none" w:sz="0" w:space="0" w:color="auto"/>
                                <w:right w:val="none" w:sz="0" w:space="0" w:color="auto"/>
                              </w:divBdr>
                            </w:div>
                            <w:div w:id="17115636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3e.ucsd.edu/cw3e-internship-program/" TargetMode="External"/><Relationship Id="rId13" Type="http://schemas.openxmlformats.org/officeDocument/2006/relationships/hyperlink" Target="https://www.thesca.org/sca-covid-19-policies-and-proced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joinhandshake.com/edu/jobs/73754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iminghu@ucsd.edu" TargetMode="External"/><Relationship Id="rId5" Type="http://schemas.openxmlformats.org/officeDocument/2006/relationships/styles" Target="styles.xml"/><Relationship Id="rId15" Type="http://schemas.openxmlformats.org/officeDocument/2006/relationships/hyperlink" Target="https://app.joinhandshake.com/edu/jobs/7364566" TargetMode="External"/><Relationship Id="rId10" Type="http://schemas.openxmlformats.org/officeDocument/2006/relationships/hyperlink" Target="https://docs.google.com/forms/d/1NUKRnwNtO53IRHiR4kn-4raDNKFozaHFazjuF0fwZzA/viewform?edit_requested=true" TargetMode="External"/><Relationship Id="rId4" Type="http://schemas.openxmlformats.org/officeDocument/2006/relationships/numbering" Target="numbering.xml"/><Relationship Id="rId9" Type="http://schemas.openxmlformats.org/officeDocument/2006/relationships/hyperlink" Target="https://cw3e.ucsd.edu/cw3e-internship-program/" TargetMode="External"/><Relationship Id="rId14" Type="http://schemas.openxmlformats.org/officeDocument/2006/relationships/hyperlink" Target="https://www.thesca.org/sca-covid-19-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B884ADBCCF14D8CE061B104A0234C" ma:contentTypeVersion="11" ma:contentTypeDescription="Create a new document." ma:contentTypeScope="" ma:versionID="de9eab7a0c01f67db7110f27fe15397b">
  <xsd:schema xmlns:xsd="http://www.w3.org/2001/XMLSchema" xmlns:xs="http://www.w3.org/2001/XMLSchema" xmlns:p="http://schemas.microsoft.com/office/2006/metadata/properties" xmlns:ns3="c3ca4e17-7cba-49e3-adf1-b0bd84d696f0" targetNamespace="http://schemas.microsoft.com/office/2006/metadata/properties" ma:root="true" ma:fieldsID="1d40580c22238643b7be8f26718b4e10" ns3:_="">
    <xsd:import namespace="c3ca4e17-7cba-49e3-adf1-b0bd84d696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a4e17-7cba-49e3-adf1-b0bd84d69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49125-FABC-4C5A-838B-9571B70124F6}">
  <ds:schemaRefs>
    <ds:schemaRef ds:uri="http://schemas.microsoft.com/sharepoint/v3/contenttype/forms"/>
  </ds:schemaRefs>
</ds:datastoreItem>
</file>

<file path=customXml/itemProps2.xml><?xml version="1.0" encoding="utf-8"?>
<ds:datastoreItem xmlns:ds="http://schemas.openxmlformats.org/officeDocument/2006/customXml" ds:itemID="{890D613F-56A8-45B2-AA63-3D95D85E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a4e17-7cba-49e3-adf1-b0bd84d69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AD069-531C-4B5F-BD02-DF005501D490}">
  <ds:schemaRefs>
    <ds:schemaRef ds:uri="http://purl.org/dc/terms/"/>
    <ds:schemaRef ds:uri="http://purl.org/dc/dcmitype/"/>
    <ds:schemaRef ds:uri="c3ca4e17-7cba-49e3-adf1-b0bd84d696f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1661</Words>
  <Characters>9469</Characters>
  <Application>Microsoft Office Word</Application>
  <DocSecurity>4</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Qualifications</vt:lpstr>
      <vt:lpstr>        Qualifications</vt:lpstr>
      <vt:lpstr>GIS Intern</vt:lpstr>
      <vt:lpstr>        Qualifications</vt:lpstr>
    </vt:vector>
  </TitlesOfParts>
  <Company>SRJC</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Lauralyn</dc:creator>
  <cp:keywords/>
  <dc:description/>
  <cp:lastModifiedBy>Brandon Jewell</cp:lastModifiedBy>
  <cp:revision>2</cp:revision>
  <dcterms:created xsi:type="dcterms:W3CDTF">2023-02-01T23:24:00Z</dcterms:created>
  <dcterms:modified xsi:type="dcterms:W3CDTF">2023-02-01T23:24:00Z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0x01010009FB884ADBCCF14D8CE061B104A0234C</vt:lpwstr>
  </property>
</Properties>
</file>