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Samantha Lopez</w:t>
        <w:br w:type="textWrapping"/>
      </w:r>
      <w:r w:rsidDel="00000000" w:rsidR="00000000" w:rsidRPr="00000000">
        <w:rPr>
          <w:rtl w:val="0"/>
        </w:rPr>
        <w:t xml:space="preserve">(707) 555-1234</w:t>
        <w:br w:type="textWrapping"/>
        <w:t xml:space="preserve">samantha.lopez@email.com</w:t>
        <w:br w:type="textWrapping"/>
        <w:t xml:space="preserve">August 28, 2025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Internship Coordinator</w:t>
        <w:br w:type="textWrapping"/>
        <w:t xml:space="preserve">Redwood Health Center</w:t>
        <w:br w:type="textWrapping"/>
        <w:t xml:space="preserve">123 Main Street</w:t>
        <w:br w:type="textWrapping"/>
        <w:t xml:space="preserve">Santa Rosa, CA 95401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Internship Coordinator,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to apply for the Summer Internship position with Redwood Health Center. As a high school senior at Analy High School, I am eager to gain hands-on experience in the healthcare field and learn more about the career paths available. This internship excites me because it will allow me to build real-world skills while exploring my interest in nursing.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believe I would be a strong candidate for this opportunity because of my commitment to learning, teamwork, and community service. Through my involvement in the Health Occupations Students of America (HOSA) club, I have developed skills in communication and leadership by helping to organize health awareness events at my school. Additionally, as a volunteer with the local food bank, I learned the importance of responsibility and reliability while working with a team to serve families in need. These experiences have strengthened my problem-solving skills and deepened my interest in pursuing a career in healthcare.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Looking ahead, my goal is to study nursing after high school, and I believe this internship will provide valuable exposure to patient care and medical environments. I am available for the full duration of the program and am eager to contribute in any way that supports the mission of Redwood Health Center.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considering my application. I am enthusiastic about the possibility of learning from your team and gaining skills that will prepare me for my future career.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  <w:t xml:space="preserve">Samantha Lopez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